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9EFF" w14:textId="77777777" w:rsidR="007A5315" w:rsidRDefault="007A5315" w:rsidP="004D0DA5">
      <w:pPr>
        <w:autoSpaceDE w:val="0"/>
        <w:autoSpaceDN w:val="0"/>
        <w:adjustRightInd w:val="0"/>
        <w:spacing w:after="0" w:line="240" w:lineRule="auto"/>
        <w:rPr>
          <w:rFonts w:ascii="Segoe UI" w:hAnsi="Segoe UI" w:cs="Segoe UI"/>
          <w:b/>
          <w:sz w:val="22"/>
        </w:rPr>
      </w:pPr>
    </w:p>
    <w:p w14:paraId="596C28F0" w14:textId="75B57175" w:rsidR="004E191B" w:rsidRPr="00D336DA" w:rsidRDefault="004E191B" w:rsidP="007A5315">
      <w:pPr>
        <w:autoSpaceDE w:val="0"/>
        <w:autoSpaceDN w:val="0"/>
        <w:adjustRightInd w:val="0"/>
        <w:spacing w:after="0" w:line="240" w:lineRule="auto"/>
        <w:jc w:val="center"/>
        <w:rPr>
          <w:rFonts w:ascii="Segoe UI" w:hAnsi="Segoe UI" w:cs="Segoe UI"/>
          <w:b/>
          <w:sz w:val="22"/>
        </w:rPr>
      </w:pPr>
      <w:r w:rsidRPr="00D336DA">
        <w:rPr>
          <w:rFonts w:ascii="Segoe UI" w:hAnsi="Segoe UI" w:cs="Segoe UI"/>
          <w:b/>
          <w:sz w:val="22"/>
        </w:rPr>
        <w:t>JOB DESCRIPTION</w:t>
      </w:r>
    </w:p>
    <w:p w14:paraId="596C28F2" w14:textId="77777777" w:rsidR="00B569A4" w:rsidRPr="00D336DA" w:rsidRDefault="00B569A4" w:rsidP="00FE2FEB">
      <w:pPr>
        <w:autoSpaceDE w:val="0"/>
        <w:autoSpaceDN w:val="0"/>
        <w:adjustRightInd w:val="0"/>
        <w:spacing w:after="0" w:line="240" w:lineRule="auto"/>
        <w:rPr>
          <w:rFonts w:ascii="Segoe UI" w:hAnsi="Segoe UI" w:cs="Segoe UI"/>
          <w:sz w:val="22"/>
        </w:rPr>
      </w:pPr>
    </w:p>
    <w:p w14:paraId="045EFE28" w14:textId="77777777" w:rsidR="004D0DA5" w:rsidRDefault="00B569A4" w:rsidP="004D0DA5">
      <w:pPr>
        <w:autoSpaceDE w:val="0"/>
        <w:autoSpaceDN w:val="0"/>
        <w:adjustRightInd w:val="0"/>
        <w:spacing w:after="0" w:line="240" w:lineRule="auto"/>
        <w:rPr>
          <w:rFonts w:asciiTheme="minorHAnsi" w:hAnsiTheme="minorHAnsi" w:cstheme="minorHAnsi"/>
          <w:bCs/>
          <w:szCs w:val="24"/>
        </w:rPr>
      </w:pPr>
      <w:r w:rsidRPr="004D0DA5">
        <w:rPr>
          <w:rFonts w:asciiTheme="minorHAnsi" w:hAnsiTheme="minorHAnsi" w:cstheme="minorHAnsi"/>
          <w:b/>
          <w:szCs w:val="24"/>
        </w:rPr>
        <w:t>Post</w:t>
      </w:r>
      <w:r w:rsidR="00CD21A0" w:rsidRPr="004D0DA5">
        <w:rPr>
          <w:rFonts w:asciiTheme="minorHAnsi" w:hAnsiTheme="minorHAnsi" w:cstheme="minorHAnsi"/>
          <w:b/>
          <w:szCs w:val="24"/>
        </w:rPr>
        <w:t>:</w:t>
      </w:r>
      <w:r w:rsidR="004D0DA5" w:rsidRPr="004D0DA5">
        <w:rPr>
          <w:rFonts w:asciiTheme="minorHAnsi" w:hAnsiTheme="minorHAnsi" w:cstheme="minorHAnsi"/>
          <w:b/>
          <w:szCs w:val="24"/>
        </w:rPr>
        <w:tab/>
      </w:r>
      <w:r w:rsidR="004D0DA5">
        <w:rPr>
          <w:rFonts w:asciiTheme="minorHAnsi" w:hAnsiTheme="minorHAnsi" w:cstheme="minorHAnsi"/>
          <w:b/>
          <w:szCs w:val="24"/>
        </w:rPr>
        <w:tab/>
      </w:r>
      <w:r w:rsidR="004D0DA5">
        <w:rPr>
          <w:rFonts w:asciiTheme="minorHAnsi" w:hAnsiTheme="minorHAnsi" w:cstheme="minorHAnsi"/>
          <w:b/>
          <w:szCs w:val="24"/>
        </w:rPr>
        <w:tab/>
      </w:r>
      <w:r w:rsidR="00B20F43" w:rsidRPr="004D0DA5">
        <w:rPr>
          <w:rFonts w:asciiTheme="minorHAnsi" w:hAnsiTheme="minorHAnsi" w:cstheme="minorHAnsi"/>
          <w:bCs/>
          <w:szCs w:val="24"/>
        </w:rPr>
        <w:t>Water Environmental Manage</w:t>
      </w:r>
      <w:r w:rsidR="00E40597" w:rsidRPr="004D0DA5">
        <w:rPr>
          <w:rFonts w:asciiTheme="minorHAnsi" w:hAnsiTheme="minorHAnsi" w:cstheme="minorHAnsi"/>
          <w:bCs/>
          <w:szCs w:val="24"/>
        </w:rPr>
        <w:t>ment</w:t>
      </w:r>
      <w:r w:rsidR="00B20F43" w:rsidRPr="004D0DA5">
        <w:rPr>
          <w:rFonts w:asciiTheme="minorHAnsi" w:hAnsiTheme="minorHAnsi" w:cstheme="minorHAnsi"/>
          <w:bCs/>
          <w:szCs w:val="24"/>
        </w:rPr>
        <w:t xml:space="preserve"> </w:t>
      </w:r>
      <w:r w:rsidR="007A5315" w:rsidRPr="004D0DA5">
        <w:rPr>
          <w:rFonts w:asciiTheme="minorHAnsi" w:hAnsiTheme="minorHAnsi" w:cstheme="minorHAnsi"/>
          <w:bCs/>
          <w:szCs w:val="24"/>
        </w:rPr>
        <w:t>Traineeship</w:t>
      </w:r>
      <w:r w:rsidR="00E40597" w:rsidRPr="004D0DA5">
        <w:rPr>
          <w:rFonts w:asciiTheme="minorHAnsi" w:hAnsiTheme="minorHAnsi" w:cstheme="minorHAnsi"/>
          <w:bCs/>
          <w:szCs w:val="24"/>
        </w:rPr>
        <w:t xml:space="preserve"> (</w:t>
      </w:r>
      <w:r w:rsidR="003C2F11" w:rsidRPr="004D0DA5">
        <w:rPr>
          <w:rFonts w:asciiTheme="minorHAnsi" w:hAnsiTheme="minorHAnsi" w:cstheme="minorHAnsi"/>
          <w:bCs/>
          <w:szCs w:val="24"/>
        </w:rPr>
        <w:t>River Bollin</w:t>
      </w:r>
      <w:r w:rsidR="00E40597" w:rsidRPr="004D0DA5">
        <w:rPr>
          <w:rFonts w:asciiTheme="minorHAnsi" w:hAnsiTheme="minorHAnsi" w:cstheme="minorHAnsi"/>
          <w:bCs/>
          <w:szCs w:val="24"/>
        </w:rPr>
        <w:t xml:space="preserve"> </w:t>
      </w:r>
    </w:p>
    <w:p w14:paraId="596C28F4" w14:textId="29C1A18A" w:rsidR="00CD21A0" w:rsidRPr="004D0DA5" w:rsidRDefault="00E40597" w:rsidP="004D0DA5">
      <w:pPr>
        <w:autoSpaceDE w:val="0"/>
        <w:autoSpaceDN w:val="0"/>
        <w:adjustRightInd w:val="0"/>
        <w:spacing w:after="0" w:line="240" w:lineRule="auto"/>
        <w:ind w:left="1440" w:firstLine="720"/>
        <w:rPr>
          <w:rFonts w:asciiTheme="minorHAnsi" w:hAnsiTheme="minorHAnsi" w:cstheme="minorHAnsi"/>
          <w:bCs/>
          <w:szCs w:val="24"/>
        </w:rPr>
      </w:pPr>
      <w:r w:rsidRPr="004D0DA5">
        <w:rPr>
          <w:rFonts w:asciiTheme="minorHAnsi" w:hAnsiTheme="minorHAnsi" w:cstheme="minorHAnsi"/>
          <w:bCs/>
          <w:szCs w:val="24"/>
        </w:rPr>
        <w:t>Catchment)</w:t>
      </w:r>
    </w:p>
    <w:p w14:paraId="596C28F6" w14:textId="101DA067" w:rsidR="00A91FB3" w:rsidRPr="000C1AC1" w:rsidRDefault="00CD21A0" w:rsidP="00763642">
      <w:pPr>
        <w:autoSpaceDE w:val="0"/>
        <w:autoSpaceDN w:val="0"/>
        <w:adjustRightInd w:val="0"/>
        <w:spacing w:after="120" w:line="240" w:lineRule="auto"/>
        <w:rPr>
          <w:rFonts w:asciiTheme="minorHAnsi" w:hAnsiTheme="minorHAnsi" w:cstheme="minorHAnsi"/>
          <w:bCs/>
          <w:szCs w:val="24"/>
        </w:rPr>
      </w:pPr>
      <w:r w:rsidRPr="004D0DA5">
        <w:rPr>
          <w:rFonts w:asciiTheme="minorHAnsi" w:hAnsiTheme="minorHAnsi" w:cstheme="minorHAnsi"/>
          <w:b/>
          <w:szCs w:val="24"/>
        </w:rPr>
        <w:t>Location:</w:t>
      </w:r>
      <w:r w:rsidR="004D0DA5">
        <w:rPr>
          <w:rFonts w:asciiTheme="minorHAnsi" w:hAnsiTheme="minorHAnsi" w:cstheme="minorHAnsi"/>
          <w:bCs/>
          <w:szCs w:val="24"/>
        </w:rPr>
        <w:tab/>
      </w:r>
      <w:r w:rsidR="004D0DA5">
        <w:rPr>
          <w:rFonts w:asciiTheme="minorHAnsi" w:hAnsiTheme="minorHAnsi" w:cstheme="minorHAnsi"/>
          <w:bCs/>
          <w:szCs w:val="24"/>
        </w:rPr>
        <w:tab/>
      </w:r>
      <w:r w:rsidR="003C2F11" w:rsidRPr="000C1AC1">
        <w:rPr>
          <w:rFonts w:asciiTheme="minorHAnsi" w:hAnsiTheme="minorHAnsi" w:cstheme="minorHAnsi"/>
          <w:bCs/>
          <w:szCs w:val="24"/>
        </w:rPr>
        <w:t>Greater Manchester/</w:t>
      </w:r>
      <w:r w:rsidR="002E01F3" w:rsidRPr="000C1AC1">
        <w:rPr>
          <w:rFonts w:asciiTheme="minorHAnsi" w:hAnsiTheme="minorHAnsi" w:cstheme="minorHAnsi"/>
          <w:bCs/>
          <w:szCs w:val="24"/>
        </w:rPr>
        <w:t>Cheshire</w:t>
      </w:r>
      <w:r w:rsidR="007A5315" w:rsidRPr="000C1AC1">
        <w:rPr>
          <w:rFonts w:asciiTheme="minorHAnsi" w:hAnsiTheme="minorHAnsi" w:cstheme="minorHAnsi"/>
          <w:bCs/>
          <w:szCs w:val="24"/>
        </w:rPr>
        <w:t xml:space="preserve"> </w:t>
      </w:r>
      <w:r w:rsidR="007534FC" w:rsidRPr="000C1AC1">
        <w:rPr>
          <w:rFonts w:asciiTheme="minorHAnsi" w:hAnsiTheme="minorHAnsi" w:cstheme="minorHAnsi"/>
          <w:bCs/>
          <w:szCs w:val="24"/>
        </w:rPr>
        <w:t xml:space="preserve"> </w:t>
      </w:r>
    </w:p>
    <w:p w14:paraId="596C28F8" w14:textId="5B9F3BC6" w:rsidR="00CD21A0" w:rsidRPr="000C1AC1" w:rsidRDefault="0090166E" w:rsidP="00763642">
      <w:pPr>
        <w:autoSpaceDE w:val="0"/>
        <w:autoSpaceDN w:val="0"/>
        <w:adjustRightInd w:val="0"/>
        <w:spacing w:after="120" w:line="240" w:lineRule="auto"/>
        <w:rPr>
          <w:rFonts w:asciiTheme="minorHAnsi" w:hAnsiTheme="minorHAnsi" w:cstheme="minorHAnsi"/>
          <w:bCs/>
          <w:szCs w:val="24"/>
        </w:rPr>
      </w:pPr>
      <w:r w:rsidRPr="004D0DA5">
        <w:rPr>
          <w:rFonts w:asciiTheme="minorHAnsi" w:hAnsiTheme="minorHAnsi" w:cstheme="minorHAnsi"/>
          <w:b/>
          <w:szCs w:val="24"/>
        </w:rPr>
        <w:t>Contract type:</w:t>
      </w:r>
      <w:r w:rsidRPr="004D0DA5">
        <w:rPr>
          <w:rFonts w:asciiTheme="minorHAnsi" w:hAnsiTheme="minorHAnsi" w:cstheme="minorHAnsi"/>
          <w:b/>
          <w:szCs w:val="24"/>
        </w:rPr>
        <w:tab/>
      </w:r>
      <w:r w:rsidR="004D0DA5">
        <w:rPr>
          <w:rFonts w:asciiTheme="minorHAnsi" w:hAnsiTheme="minorHAnsi" w:cstheme="minorHAnsi"/>
          <w:bCs/>
          <w:szCs w:val="24"/>
        </w:rPr>
        <w:tab/>
      </w:r>
      <w:r w:rsidR="004551B4" w:rsidRPr="000C1AC1">
        <w:rPr>
          <w:rFonts w:asciiTheme="minorHAnsi" w:hAnsiTheme="minorHAnsi" w:cstheme="minorHAnsi"/>
          <w:bCs/>
          <w:szCs w:val="24"/>
        </w:rPr>
        <w:t>F</w:t>
      </w:r>
      <w:r w:rsidR="00BD7698" w:rsidRPr="000C1AC1">
        <w:rPr>
          <w:rFonts w:asciiTheme="minorHAnsi" w:hAnsiTheme="minorHAnsi" w:cstheme="minorHAnsi"/>
          <w:bCs/>
          <w:szCs w:val="24"/>
        </w:rPr>
        <w:t>ixed t</w:t>
      </w:r>
      <w:r w:rsidR="00DE785B" w:rsidRPr="000C1AC1">
        <w:rPr>
          <w:rFonts w:asciiTheme="minorHAnsi" w:hAnsiTheme="minorHAnsi" w:cstheme="minorHAnsi"/>
          <w:bCs/>
          <w:szCs w:val="24"/>
        </w:rPr>
        <w:t>erm</w:t>
      </w:r>
      <w:r w:rsidR="003D2105" w:rsidRPr="000C1AC1">
        <w:rPr>
          <w:rFonts w:asciiTheme="minorHAnsi" w:hAnsiTheme="minorHAnsi" w:cstheme="minorHAnsi"/>
          <w:bCs/>
          <w:szCs w:val="24"/>
        </w:rPr>
        <w:t xml:space="preserve"> </w:t>
      </w:r>
      <w:r w:rsidR="002E01F3" w:rsidRPr="000C1AC1">
        <w:rPr>
          <w:rFonts w:asciiTheme="minorHAnsi" w:hAnsiTheme="minorHAnsi" w:cstheme="minorHAnsi"/>
          <w:bCs/>
          <w:szCs w:val="24"/>
        </w:rPr>
        <w:t>12 months</w:t>
      </w:r>
    </w:p>
    <w:p w14:paraId="596C28FA" w14:textId="2C171E12" w:rsidR="00CD21A0" w:rsidRPr="000C1AC1" w:rsidRDefault="00CD21A0" w:rsidP="004D0DA5">
      <w:pPr>
        <w:autoSpaceDE w:val="0"/>
        <w:autoSpaceDN w:val="0"/>
        <w:adjustRightInd w:val="0"/>
        <w:spacing w:after="120" w:line="240" w:lineRule="auto"/>
        <w:rPr>
          <w:rFonts w:asciiTheme="minorHAnsi" w:hAnsiTheme="minorHAnsi" w:cstheme="minorHAnsi"/>
          <w:bCs/>
          <w:szCs w:val="24"/>
        </w:rPr>
      </w:pPr>
      <w:r w:rsidRPr="004D0DA5">
        <w:rPr>
          <w:rFonts w:asciiTheme="minorHAnsi" w:hAnsiTheme="minorHAnsi" w:cstheme="minorHAnsi"/>
          <w:b/>
          <w:szCs w:val="24"/>
        </w:rPr>
        <w:t>Salary:</w:t>
      </w:r>
      <w:r w:rsidR="004D0DA5" w:rsidRPr="004D0DA5">
        <w:rPr>
          <w:rFonts w:asciiTheme="minorHAnsi" w:hAnsiTheme="minorHAnsi" w:cstheme="minorHAnsi"/>
          <w:b/>
          <w:szCs w:val="24"/>
        </w:rPr>
        <w:tab/>
      </w:r>
      <w:r w:rsidR="004D0DA5">
        <w:rPr>
          <w:rFonts w:asciiTheme="minorHAnsi" w:hAnsiTheme="minorHAnsi" w:cstheme="minorHAnsi"/>
          <w:bCs/>
          <w:szCs w:val="24"/>
        </w:rPr>
        <w:tab/>
      </w:r>
      <w:r w:rsidR="004D0DA5">
        <w:rPr>
          <w:rFonts w:asciiTheme="minorHAnsi" w:hAnsiTheme="minorHAnsi" w:cstheme="minorHAnsi"/>
          <w:bCs/>
          <w:szCs w:val="24"/>
        </w:rPr>
        <w:tab/>
      </w:r>
      <w:r w:rsidR="0090166E" w:rsidRPr="000C1AC1">
        <w:rPr>
          <w:rFonts w:asciiTheme="minorHAnsi" w:hAnsiTheme="minorHAnsi" w:cstheme="minorHAnsi"/>
          <w:bCs/>
          <w:szCs w:val="24"/>
        </w:rPr>
        <w:t>£</w:t>
      </w:r>
      <w:r w:rsidR="00BD7698" w:rsidRPr="000C1AC1">
        <w:rPr>
          <w:rFonts w:asciiTheme="minorHAnsi" w:hAnsiTheme="minorHAnsi" w:cstheme="minorHAnsi"/>
          <w:bCs/>
          <w:szCs w:val="24"/>
        </w:rPr>
        <w:t>1</w:t>
      </w:r>
      <w:r w:rsidR="00D56CE1" w:rsidRPr="000C1AC1">
        <w:rPr>
          <w:rFonts w:asciiTheme="minorHAnsi" w:hAnsiTheme="minorHAnsi" w:cstheme="minorHAnsi"/>
          <w:bCs/>
          <w:szCs w:val="24"/>
        </w:rPr>
        <w:t>8</w:t>
      </w:r>
      <w:r w:rsidR="00DB6698" w:rsidRPr="000C1AC1">
        <w:rPr>
          <w:rFonts w:asciiTheme="minorHAnsi" w:hAnsiTheme="minorHAnsi" w:cstheme="minorHAnsi"/>
          <w:bCs/>
          <w:szCs w:val="24"/>
        </w:rPr>
        <w:t>,000</w:t>
      </w:r>
      <w:r w:rsidR="00D56CE1" w:rsidRPr="000C1AC1">
        <w:rPr>
          <w:rFonts w:asciiTheme="minorHAnsi" w:hAnsiTheme="minorHAnsi" w:cstheme="minorHAnsi"/>
          <w:bCs/>
          <w:szCs w:val="24"/>
        </w:rPr>
        <w:t xml:space="preserve"> per annum and telephone allowance (£20/month)</w:t>
      </w:r>
    </w:p>
    <w:p w14:paraId="596C28FC" w14:textId="4854297F" w:rsidR="00CD21A0" w:rsidRPr="000C1AC1" w:rsidRDefault="00CD21A0" w:rsidP="00763642">
      <w:pPr>
        <w:autoSpaceDE w:val="0"/>
        <w:autoSpaceDN w:val="0"/>
        <w:adjustRightInd w:val="0"/>
        <w:spacing w:after="120" w:line="240" w:lineRule="auto"/>
        <w:rPr>
          <w:rFonts w:asciiTheme="minorHAnsi" w:hAnsiTheme="minorHAnsi" w:cstheme="minorHAnsi"/>
          <w:bCs/>
          <w:szCs w:val="24"/>
        </w:rPr>
      </w:pPr>
      <w:r w:rsidRPr="004D0DA5">
        <w:rPr>
          <w:rFonts w:asciiTheme="minorHAnsi" w:hAnsiTheme="minorHAnsi" w:cstheme="minorHAnsi"/>
          <w:b/>
          <w:szCs w:val="24"/>
        </w:rPr>
        <w:t>Hours:</w:t>
      </w:r>
      <w:r w:rsidRPr="004D0DA5">
        <w:rPr>
          <w:rFonts w:asciiTheme="minorHAnsi" w:hAnsiTheme="minorHAnsi" w:cstheme="minorHAnsi"/>
          <w:b/>
          <w:szCs w:val="24"/>
        </w:rPr>
        <w:tab/>
      </w:r>
      <w:r w:rsidRPr="000C1AC1">
        <w:rPr>
          <w:rFonts w:asciiTheme="minorHAnsi" w:hAnsiTheme="minorHAnsi" w:cstheme="minorHAnsi"/>
          <w:bCs/>
          <w:szCs w:val="24"/>
        </w:rPr>
        <w:tab/>
      </w:r>
      <w:r w:rsidR="00B20AB6" w:rsidRPr="000C1AC1">
        <w:rPr>
          <w:rFonts w:asciiTheme="minorHAnsi" w:hAnsiTheme="minorHAnsi" w:cstheme="minorHAnsi"/>
          <w:bCs/>
          <w:szCs w:val="24"/>
        </w:rPr>
        <w:tab/>
      </w:r>
      <w:r w:rsidR="00F64F80" w:rsidRPr="000C1AC1">
        <w:rPr>
          <w:rFonts w:asciiTheme="minorHAnsi" w:hAnsiTheme="minorHAnsi" w:cstheme="minorHAnsi"/>
          <w:bCs/>
          <w:szCs w:val="24"/>
        </w:rPr>
        <w:t>Full time</w:t>
      </w:r>
      <w:r w:rsidR="00182E33" w:rsidRPr="000C1AC1">
        <w:rPr>
          <w:rFonts w:asciiTheme="minorHAnsi" w:hAnsiTheme="minorHAnsi" w:cstheme="minorHAnsi"/>
          <w:bCs/>
          <w:szCs w:val="24"/>
        </w:rPr>
        <w:t xml:space="preserve"> - </w:t>
      </w:r>
      <w:r w:rsidR="00F64F80" w:rsidRPr="000C1AC1">
        <w:rPr>
          <w:rFonts w:asciiTheme="minorHAnsi" w:hAnsiTheme="minorHAnsi" w:cstheme="minorHAnsi"/>
          <w:bCs/>
          <w:szCs w:val="24"/>
        </w:rPr>
        <w:t>37</w:t>
      </w:r>
      <w:r w:rsidR="00BC4666" w:rsidRPr="000C1AC1">
        <w:rPr>
          <w:rFonts w:asciiTheme="minorHAnsi" w:hAnsiTheme="minorHAnsi" w:cstheme="minorHAnsi"/>
          <w:bCs/>
          <w:szCs w:val="24"/>
        </w:rPr>
        <w:t>.5</w:t>
      </w:r>
      <w:r w:rsidR="00F64F80" w:rsidRPr="000C1AC1">
        <w:rPr>
          <w:rFonts w:asciiTheme="minorHAnsi" w:hAnsiTheme="minorHAnsi" w:cstheme="minorHAnsi"/>
          <w:bCs/>
          <w:szCs w:val="24"/>
        </w:rPr>
        <w:t xml:space="preserve"> hours per week</w:t>
      </w:r>
    </w:p>
    <w:p w14:paraId="596C2905" w14:textId="77777777" w:rsidR="00B20AB6" w:rsidRPr="00D336DA" w:rsidRDefault="00D336DA" w:rsidP="00FE2FEB">
      <w:pPr>
        <w:autoSpaceDE w:val="0"/>
        <w:autoSpaceDN w:val="0"/>
        <w:adjustRightInd w:val="0"/>
        <w:spacing w:after="0" w:line="240" w:lineRule="auto"/>
        <w:rPr>
          <w:rFonts w:ascii="Segoe UI" w:hAnsi="Segoe UI" w:cs="Segoe UI"/>
          <w:sz w:val="22"/>
        </w:rPr>
      </w:pPr>
      <w:r w:rsidRPr="00D336DA">
        <w:rPr>
          <w:rFonts w:ascii="Segoe UI" w:hAnsi="Segoe UI" w:cs="Segoe UI"/>
          <w:noProof/>
          <w:sz w:val="22"/>
          <w:lang w:eastAsia="en-GB"/>
        </w:rPr>
        <mc:AlternateContent>
          <mc:Choice Requires="wps">
            <w:drawing>
              <wp:anchor distT="0" distB="0" distL="114300" distR="114300" simplePos="0" relativeHeight="251657728" behindDoc="0" locked="0" layoutInCell="1" allowOverlap="1" wp14:anchorId="596C2986" wp14:editId="596C2987">
                <wp:simplePos x="0" y="0"/>
                <wp:positionH relativeFrom="column">
                  <wp:posOffset>9525</wp:posOffset>
                </wp:positionH>
                <wp:positionV relativeFrom="paragraph">
                  <wp:posOffset>89535</wp:posOffset>
                </wp:positionV>
                <wp:extent cx="5838825" cy="0"/>
                <wp:effectExtent l="9525" t="10160" r="9525"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273A61" id="_x0000_t32" coordsize="21600,21600" o:spt="32" o:oned="t" path="m,l21600,21600e" filled="f">
                <v:path arrowok="t" fillok="f" o:connecttype="none"/>
                <o:lock v:ext="edit" shapetype="t"/>
              </v:shapetype>
              <v:shape id="AutoShape 3" o:spid="_x0000_s1026" type="#_x0000_t32" style="position:absolute;margin-left:.75pt;margin-top:7.05pt;width:459.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"/>
            </w:pict>
          </mc:Fallback>
        </mc:AlternateContent>
      </w:r>
    </w:p>
    <w:p w14:paraId="2ED2DE0C" w14:textId="77777777" w:rsidR="00AC0B64" w:rsidRDefault="00AC0B64" w:rsidP="00FE2FEB">
      <w:pPr>
        <w:autoSpaceDE w:val="0"/>
        <w:autoSpaceDN w:val="0"/>
        <w:adjustRightInd w:val="0"/>
        <w:spacing w:after="0" w:line="240" w:lineRule="auto"/>
        <w:rPr>
          <w:rFonts w:ascii="Segoe UI" w:hAnsi="Segoe UI" w:cs="Segoe UI"/>
          <w:b/>
          <w:sz w:val="22"/>
        </w:rPr>
      </w:pPr>
      <w:r>
        <w:rPr>
          <w:rFonts w:ascii="Segoe UI" w:hAnsi="Segoe UI" w:cs="Segoe UI"/>
          <w:b/>
          <w:sz w:val="22"/>
        </w:rPr>
        <w:t>Overview:</w:t>
      </w:r>
    </w:p>
    <w:p w14:paraId="3DFFC2CC" w14:textId="77777777" w:rsidR="00B73DD2" w:rsidRDefault="00B73DD2" w:rsidP="000D649E">
      <w:pPr>
        <w:autoSpaceDE w:val="0"/>
        <w:autoSpaceDN w:val="0"/>
        <w:adjustRightInd w:val="0"/>
        <w:spacing w:after="0" w:line="240" w:lineRule="auto"/>
        <w:jc w:val="both"/>
        <w:rPr>
          <w:rFonts w:asciiTheme="minorHAnsi" w:hAnsiTheme="minorHAnsi" w:cstheme="minorHAnsi"/>
          <w:bCs/>
          <w:sz w:val="23"/>
          <w:szCs w:val="23"/>
        </w:rPr>
      </w:pPr>
    </w:p>
    <w:p w14:paraId="60B148A7" w14:textId="5415241D" w:rsidR="003024FA" w:rsidRPr="003024FA" w:rsidRDefault="00B73DD2" w:rsidP="003024FA">
      <w:pPr>
        <w:autoSpaceDE w:val="0"/>
        <w:autoSpaceDN w:val="0"/>
        <w:adjustRightInd w:val="0"/>
        <w:spacing w:after="0" w:line="240" w:lineRule="auto"/>
        <w:jc w:val="both"/>
        <w:rPr>
          <w:rFonts w:ascii="Calibri" w:eastAsiaTheme="minorHAnsi" w:hAnsi="Calibri" w:cs="Calibri"/>
          <w:sz w:val="23"/>
          <w:szCs w:val="23"/>
        </w:rPr>
      </w:pPr>
      <w:r w:rsidRPr="003024FA">
        <w:rPr>
          <w:rFonts w:ascii="Calibri" w:eastAsiaTheme="minorHAnsi" w:hAnsi="Calibri" w:cs="Calibri"/>
          <w:sz w:val="23"/>
          <w:szCs w:val="23"/>
        </w:rPr>
        <w:t>Mersey Rivers Trust is the principal environmental charity working to improve the quality of rivers across the Mersey Basin</w:t>
      </w:r>
      <w:r w:rsidR="003024FA" w:rsidRPr="003024FA">
        <w:rPr>
          <w:rFonts w:ascii="Calibri" w:eastAsiaTheme="minorHAnsi" w:hAnsi="Calibri" w:cs="Calibri"/>
          <w:sz w:val="23"/>
          <w:szCs w:val="23"/>
        </w:rPr>
        <w:t>. Our projects range from river restoration and catchment management schemes (such</w:t>
      </w:r>
      <w:r w:rsidR="003024FA">
        <w:rPr>
          <w:rFonts w:ascii="Calibri" w:eastAsiaTheme="minorHAnsi" w:hAnsi="Calibri" w:cs="Calibri"/>
          <w:sz w:val="23"/>
          <w:szCs w:val="23"/>
        </w:rPr>
        <w:t xml:space="preserve"> </w:t>
      </w:r>
      <w:r w:rsidR="003024FA" w:rsidRPr="003024FA">
        <w:rPr>
          <w:rFonts w:ascii="Calibri" w:eastAsiaTheme="minorHAnsi" w:hAnsi="Calibri" w:cs="Calibri"/>
          <w:sz w:val="23"/>
          <w:szCs w:val="23"/>
        </w:rPr>
        <w:t xml:space="preserve">as Natural Flood Management) through to public engagement and communications.  Project values range from £20k to over £1m. </w:t>
      </w:r>
      <w:bookmarkStart w:id="0" w:name="_GoBack"/>
      <w:bookmarkEnd w:id="0"/>
    </w:p>
    <w:p w14:paraId="48AF9110" w14:textId="77777777" w:rsidR="003024FA" w:rsidRDefault="003024FA" w:rsidP="003024FA">
      <w:pPr>
        <w:pStyle w:val="Default"/>
        <w:spacing w:after="58"/>
        <w:jc w:val="both"/>
        <w:rPr>
          <w:color w:val="auto"/>
          <w:sz w:val="23"/>
          <w:szCs w:val="23"/>
        </w:rPr>
      </w:pPr>
    </w:p>
    <w:p w14:paraId="0C3D2AC1" w14:textId="44C065F4" w:rsidR="003024FA" w:rsidRDefault="003024FA" w:rsidP="003024FA">
      <w:pPr>
        <w:pStyle w:val="Default"/>
        <w:spacing w:after="58"/>
        <w:jc w:val="both"/>
        <w:rPr>
          <w:color w:val="auto"/>
          <w:sz w:val="23"/>
          <w:szCs w:val="23"/>
        </w:rPr>
      </w:pPr>
      <w:r>
        <w:rPr>
          <w:color w:val="auto"/>
          <w:sz w:val="23"/>
          <w:szCs w:val="23"/>
        </w:rPr>
        <w:t>This is an excellent opportunity for a young person to gain valuable experience and training in the area of river conservation</w:t>
      </w:r>
      <w:r w:rsidR="0058659F">
        <w:rPr>
          <w:color w:val="auto"/>
          <w:sz w:val="23"/>
          <w:szCs w:val="23"/>
        </w:rPr>
        <w:t xml:space="preserve"> and environmental management</w:t>
      </w:r>
      <w:r>
        <w:rPr>
          <w:color w:val="auto"/>
          <w:sz w:val="23"/>
          <w:szCs w:val="23"/>
        </w:rPr>
        <w:t>.</w:t>
      </w:r>
      <w:r w:rsidR="0058659F">
        <w:rPr>
          <w:color w:val="auto"/>
          <w:sz w:val="23"/>
          <w:szCs w:val="23"/>
        </w:rPr>
        <w:t xml:space="preserve"> Working with a dynamic and enthusiastic team the role offers a wide variety of activities which will help to develop communication, planning, teamworking and engagement skills </w:t>
      </w:r>
    </w:p>
    <w:p w14:paraId="2D366596" w14:textId="77777777" w:rsidR="00B73DD2" w:rsidRDefault="00B73DD2" w:rsidP="000D649E">
      <w:pPr>
        <w:autoSpaceDE w:val="0"/>
        <w:autoSpaceDN w:val="0"/>
        <w:adjustRightInd w:val="0"/>
        <w:spacing w:after="0" w:line="240" w:lineRule="auto"/>
        <w:jc w:val="both"/>
        <w:rPr>
          <w:rFonts w:asciiTheme="minorHAnsi" w:hAnsiTheme="minorHAnsi" w:cstheme="minorHAnsi"/>
          <w:bCs/>
          <w:sz w:val="23"/>
          <w:szCs w:val="23"/>
        </w:rPr>
      </w:pPr>
    </w:p>
    <w:p w14:paraId="7D5C4BAE" w14:textId="72868201" w:rsidR="000D649E" w:rsidRPr="000C1AC1" w:rsidRDefault="00BC4666" w:rsidP="000D649E">
      <w:pPr>
        <w:autoSpaceDE w:val="0"/>
        <w:autoSpaceDN w:val="0"/>
        <w:adjustRightInd w:val="0"/>
        <w:spacing w:after="0" w:line="240" w:lineRule="auto"/>
        <w:jc w:val="both"/>
        <w:rPr>
          <w:rFonts w:asciiTheme="minorHAnsi" w:hAnsiTheme="minorHAnsi" w:cstheme="minorHAnsi"/>
          <w:bCs/>
          <w:sz w:val="23"/>
          <w:szCs w:val="23"/>
        </w:rPr>
      </w:pPr>
      <w:r w:rsidRPr="000C1AC1">
        <w:rPr>
          <w:rFonts w:asciiTheme="minorHAnsi" w:hAnsiTheme="minorHAnsi" w:cstheme="minorHAnsi"/>
          <w:bCs/>
          <w:sz w:val="23"/>
          <w:szCs w:val="23"/>
        </w:rPr>
        <w:t xml:space="preserve">A </w:t>
      </w:r>
      <w:r w:rsidR="00C838AE" w:rsidRPr="000C1AC1">
        <w:rPr>
          <w:rFonts w:asciiTheme="minorHAnsi" w:hAnsiTheme="minorHAnsi" w:cstheme="minorHAnsi"/>
          <w:bCs/>
          <w:sz w:val="23"/>
          <w:szCs w:val="23"/>
        </w:rPr>
        <w:t xml:space="preserve">Traineeship post open to anyone </w:t>
      </w:r>
      <w:r w:rsidR="00D65775" w:rsidRPr="000C1AC1">
        <w:rPr>
          <w:rFonts w:asciiTheme="minorHAnsi" w:hAnsiTheme="minorHAnsi" w:cstheme="minorHAnsi"/>
          <w:bCs/>
          <w:sz w:val="23"/>
          <w:szCs w:val="23"/>
        </w:rPr>
        <w:t xml:space="preserve">between the ages of 18 and 25 years old that </w:t>
      </w:r>
      <w:r w:rsidR="00F023A7" w:rsidRPr="000C1AC1">
        <w:rPr>
          <w:rFonts w:asciiTheme="minorHAnsi" w:hAnsiTheme="minorHAnsi" w:cstheme="minorHAnsi"/>
          <w:bCs/>
          <w:sz w:val="23"/>
          <w:szCs w:val="23"/>
        </w:rPr>
        <w:t>meet</w:t>
      </w:r>
      <w:r w:rsidR="00D65775" w:rsidRPr="000C1AC1">
        <w:rPr>
          <w:rFonts w:asciiTheme="minorHAnsi" w:hAnsiTheme="minorHAnsi" w:cstheme="minorHAnsi"/>
          <w:bCs/>
          <w:sz w:val="23"/>
          <w:szCs w:val="23"/>
        </w:rPr>
        <w:t>s</w:t>
      </w:r>
      <w:r w:rsidR="00F023A7" w:rsidRPr="000C1AC1">
        <w:rPr>
          <w:rFonts w:asciiTheme="minorHAnsi" w:hAnsiTheme="minorHAnsi" w:cstheme="minorHAnsi"/>
          <w:bCs/>
          <w:sz w:val="23"/>
          <w:szCs w:val="23"/>
        </w:rPr>
        <w:t xml:space="preserve"> the requisite skills and competency requirements </w:t>
      </w:r>
      <w:r w:rsidR="00D65775" w:rsidRPr="000C1AC1">
        <w:rPr>
          <w:rFonts w:asciiTheme="minorHAnsi" w:hAnsiTheme="minorHAnsi" w:cstheme="minorHAnsi"/>
          <w:bCs/>
          <w:sz w:val="23"/>
          <w:szCs w:val="23"/>
        </w:rPr>
        <w:t>set out below</w:t>
      </w:r>
      <w:r w:rsidR="00855CF3" w:rsidRPr="000C1AC1">
        <w:rPr>
          <w:rFonts w:asciiTheme="minorHAnsi" w:hAnsiTheme="minorHAnsi" w:cstheme="minorHAnsi"/>
          <w:bCs/>
          <w:sz w:val="23"/>
          <w:szCs w:val="23"/>
        </w:rPr>
        <w:t xml:space="preserve">.  The post holder will </w:t>
      </w:r>
      <w:r w:rsidR="00D36828" w:rsidRPr="000C1AC1">
        <w:rPr>
          <w:rFonts w:asciiTheme="minorHAnsi" w:hAnsiTheme="minorHAnsi" w:cstheme="minorHAnsi"/>
          <w:bCs/>
          <w:sz w:val="23"/>
          <w:szCs w:val="23"/>
        </w:rPr>
        <w:t xml:space="preserve">develop </w:t>
      </w:r>
      <w:r w:rsidR="00B20F43" w:rsidRPr="000C1AC1">
        <w:rPr>
          <w:rFonts w:asciiTheme="minorHAnsi" w:hAnsiTheme="minorHAnsi" w:cstheme="minorHAnsi"/>
          <w:bCs/>
          <w:sz w:val="23"/>
          <w:szCs w:val="23"/>
        </w:rPr>
        <w:t xml:space="preserve">on-the-job </w:t>
      </w:r>
      <w:r w:rsidR="00D36828" w:rsidRPr="000C1AC1">
        <w:rPr>
          <w:rFonts w:asciiTheme="minorHAnsi" w:hAnsiTheme="minorHAnsi" w:cstheme="minorHAnsi"/>
          <w:bCs/>
          <w:sz w:val="23"/>
          <w:szCs w:val="23"/>
        </w:rPr>
        <w:t>skills, experience and knowledge in water environmental managem</w:t>
      </w:r>
      <w:r w:rsidR="00B20F43" w:rsidRPr="000C1AC1">
        <w:rPr>
          <w:rFonts w:asciiTheme="minorHAnsi" w:hAnsiTheme="minorHAnsi" w:cstheme="minorHAnsi"/>
          <w:bCs/>
          <w:sz w:val="23"/>
          <w:szCs w:val="23"/>
        </w:rPr>
        <w:t>e</w:t>
      </w:r>
      <w:r w:rsidR="00D36828" w:rsidRPr="000C1AC1">
        <w:rPr>
          <w:rFonts w:asciiTheme="minorHAnsi" w:hAnsiTheme="minorHAnsi" w:cstheme="minorHAnsi"/>
          <w:bCs/>
          <w:sz w:val="23"/>
          <w:szCs w:val="23"/>
        </w:rPr>
        <w:t>nt</w:t>
      </w:r>
      <w:r w:rsidR="00B352CB" w:rsidRPr="000C1AC1">
        <w:rPr>
          <w:rFonts w:asciiTheme="minorHAnsi" w:hAnsiTheme="minorHAnsi" w:cstheme="minorHAnsi"/>
          <w:bCs/>
          <w:sz w:val="23"/>
          <w:szCs w:val="23"/>
        </w:rPr>
        <w:t xml:space="preserve"> in the context of an eNGO / Third Sector organisation</w:t>
      </w:r>
      <w:r w:rsidR="00510863" w:rsidRPr="000C1AC1">
        <w:rPr>
          <w:rFonts w:asciiTheme="minorHAnsi" w:hAnsiTheme="minorHAnsi" w:cstheme="minorHAnsi"/>
          <w:bCs/>
          <w:sz w:val="23"/>
          <w:szCs w:val="23"/>
        </w:rPr>
        <w:t xml:space="preserve">, </w:t>
      </w:r>
      <w:r w:rsidR="0069087A" w:rsidRPr="000C1AC1">
        <w:rPr>
          <w:rFonts w:asciiTheme="minorHAnsi" w:hAnsiTheme="minorHAnsi" w:cstheme="minorHAnsi"/>
          <w:bCs/>
          <w:sz w:val="23"/>
          <w:szCs w:val="23"/>
        </w:rPr>
        <w:t xml:space="preserve">as well as receive </w:t>
      </w:r>
      <w:r w:rsidR="00510863" w:rsidRPr="000C1AC1">
        <w:rPr>
          <w:rFonts w:asciiTheme="minorHAnsi" w:hAnsiTheme="minorHAnsi" w:cstheme="minorHAnsi"/>
          <w:bCs/>
          <w:sz w:val="23"/>
          <w:szCs w:val="23"/>
        </w:rPr>
        <w:t>external training in a range of relevant national qualifications (</w:t>
      </w:r>
      <w:r w:rsidR="0069087A" w:rsidRPr="000C1AC1">
        <w:rPr>
          <w:rFonts w:asciiTheme="minorHAnsi" w:hAnsiTheme="minorHAnsi" w:cstheme="minorHAnsi"/>
          <w:bCs/>
          <w:sz w:val="23"/>
          <w:szCs w:val="23"/>
        </w:rPr>
        <w:t xml:space="preserve">including </w:t>
      </w:r>
      <w:r w:rsidR="00510863" w:rsidRPr="000C1AC1">
        <w:rPr>
          <w:rFonts w:asciiTheme="minorHAnsi" w:hAnsiTheme="minorHAnsi" w:cstheme="minorHAnsi"/>
          <w:bCs/>
          <w:sz w:val="23"/>
          <w:szCs w:val="23"/>
        </w:rPr>
        <w:t>City and Guilds Land Based Services)</w:t>
      </w:r>
      <w:r w:rsidR="006F49A6" w:rsidRPr="000C1AC1">
        <w:rPr>
          <w:rFonts w:asciiTheme="minorHAnsi" w:hAnsiTheme="minorHAnsi" w:cstheme="minorHAnsi"/>
          <w:bCs/>
          <w:sz w:val="23"/>
          <w:szCs w:val="23"/>
        </w:rPr>
        <w:t>.</w:t>
      </w:r>
      <w:r w:rsidR="00B352CB" w:rsidRPr="000C1AC1">
        <w:rPr>
          <w:rFonts w:asciiTheme="minorHAnsi" w:hAnsiTheme="minorHAnsi" w:cstheme="minorHAnsi"/>
          <w:bCs/>
          <w:sz w:val="23"/>
          <w:szCs w:val="23"/>
        </w:rPr>
        <w:t xml:space="preserve"> </w:t>
      </w:r>
      <w:r w:rsidR="000D649E" w:rsidRPr="000C1AC1">
        <w:rPr>
          <w:rFonts w:asciiTheme="minorHAnsi" w:hAnsiTheme="minorHAnsi" w:cstheme="minorHAnsi"/>
          <w:bCs/>
          <w:sz w:val="23"/>
          <w:szCs w:val="23"/>
        </w:rPr>
        <w:t xml:space="preserve"> </w:t>
      </w:r>
    </w:p>
    <w:p w14:paraId="4CB9C9E0" w14:textId="77777777" w:rsidR="000D649E" w:rsidRPr="000C1AC1" w:rsidRDefault="000D649E" w:rsidP="000D649E">
      <w:pPr>
        <w:autoSpaceDE w:val="0"/>
        <w:autoSpaceDN w:val="0"/>
        <w:adjustRightInd w:val="0"/>
        <w:spacing w:after="0" w:line="240" w:lineRule="auto"/>
        <w:jc w:val="both"/>
        <w:rPr>
          <w:rFonts w:asciiTheme="minorHAnsi" w:hAnsiTheme="minorHAnsi" w:cstheme="minorHAnsi"/>
          <w:bCs/>
          <w:sz w:val="23"/>
          <w:szCs w:val="23"/>
        </w:rPr>
      </w:pPr>
    </w:p>
    <w:p w14:paraId="594CE455" w14:textId="6E83E1B4" w:rsidR="000D649E" w:rsidRPr="000C1AC1" w:rsidRDefault="000D649E" w:rsidP="000D649E">
      <w:pPr>
        <w:autoSpaceDE w:val="0"/>
        <w:autoSpaceDN w:val="0"/>
        <w:adjustRightInd w:val="0"/>
        <w:spacing w:after="0" w:line="240" w:lineRule="auto"/>
        <w:jc w:val="both"/>
        <w:rPr>
          <w:rFonts w:asciiTheme="minorHAnsi" w:hAnsiTheme="minorHAnsi" w:cstheme="minorHAnsi"/>
          <w:bCs/>
          <w:sz w:val="23"/>
          <w:szCs w:val="23"/>
        </w:rPr>
      </w:pPr>
      <w:r w:rsidRPr="000C1AC1">
        <w:rPr>
          <w:rFonts w:asciiTheme="minorHAnsi" w:hAnsiTheme="minorHAnsi" w:cstheme="minorHAnsi"/>
          <w:bCs/>
          <w:sz w:val="23"/>
          <w:szCs w:val="23"/>
        </w:rPr>
        <w:t xml:space="preserve">The role is for an initial </w:t>
      </w:r>
      <w:r w:rsidRPr="005A7654">
        <w:rPr>
          <w:rFonts w:asciiTheme="minorHAnsi" w:hAnsiTheme="minorHAnsi" w:cstheme="minorHAnsi"/>
          <w:b/>
          <w:sz w:val="23"/>
          <w:szCs w:val="23"/>
          <w:u w:val="single"/>
        </w:rPr>
        <w:t>fixed term period of 12 months</w:t>
      </w:r>
      <w:r w:rsidRPr="000C1AC1">
        <w:rPr>
          <w:rFonts w:asciiTheme="minorHAnsi" w:hAnsiTheme="minorHAnsi" w:cstheme="minorHAnsi"/>
          <w:bCs/>
          <w:sz w:val="23"/>
          <w:szCs w:val="23"/>
        </w:rPr>
        <w:t xml:space="preserve"> linked to grant funding, but with the potential for the post holder to be subsequently appointed to a substantive full-time Project Manager role dependent on funding and satisfactory personal development against defined competencies for the Project Manager role. </w:t>
      </w:r>
    </w:p>
    <w:p w14:paraId="3475A77F" w14:textId="3C9B57F1" w:rsidR="00510863" w:rsidRDefault="00510863" w:rsidP="00D56CE1">
      <w:pPr>
        <w:autoSpaceDE w:val="0"/>
        <w:autoSpaceDN w:val="0"/>
        <w:adjustRightInd w:val="0"/>
        <w:spacing w:after="0" w:line="240" w:lineRule="auto"/>
        <w:jc w:val="both"/>
        <w:rPr>
          <w:rFonts w:ascii="Segoe UI" w:hAnsi="Segoe UI" w:cs="Segoe UI"/>
          <w:bCs/>
          <w:sz w:val="22"/>
        </w:rPr>
      </w:pPr>
    </w:p>
    <w:p w14:paraId="79AD8752" w14:textId="4EAB8DBE" w:rsidR="00510863" w:rsidRDefault="00510863" w:rsidP="00D56CE1">
      <w:pPr>
        <w:autoSpaceDE w:val="0"/>
        <w:autoSpaceDN w:val="0"/>
        <w:adjustRightInd w:val="0"/>
        <w:spacing w:after="0" w:line="240" w:lineRule="auto"/>
        <w:jc w:val="both"/>
        <w:rPr>
          <w:rFonts w:ascii="Segoe UI" w:hAnsi="Segoe UI" w:cs="Segoe UI"/>
          <w:b/>
          <w:sz w:val="22"/>
        </w:rPr>
      </w:pPr>
      <w:r w:rsidRPr="00510863">
        <w:rPr>
          <w:rFonts w:ascii="Segoe UI" w:hAnsi="Segoe UI" w:cs="Segoe UI"/>
          <w:b/>
          <w:sz w:val="22"/>
        </w:rPr>
        <w:t>Training</w:t>
      </w:r>
      <w:r w:rsidR="00782E9D">
        <w:rPr>
          <w:rFonts w:ascii="Segoe UI" w:hAnsi="Segoe UI" w:cs="Segoe UI"/>
          <w:b/>
          <w:sz w:val="22"/>
        </w:rPr>
        <w:t>, Learning and Development</w:t>
      </w:r>
      <w:r w:rsidRPr="00510863">
        <w:rPr>
          <w:rFonts w:ascii="Segoe UI" w:hAnsi="Segoe UI" w:cs="Segoe UI"/>
          <w:b/>
          <w:sz w:val="22"/>
        </w:rPr>
        <w:t xml:space="preserve">: </w:t>
      </w:r>
    </w:p>
    <w:p w14:paraId="26698DF6" w14:textId="77777777" w:rsidR="005A7654" w:rsidRPr="00510863" w:rsidRDefault="005A7654" w:rsidP="00D56CE1">
      <w:pPr>
        <w:autoSpaceDE w:val="0"/>
        <w:autoSpaceDN w:val="0"/>
        <w:adjustRightInd w:val="0"/>
        <w:spacing w:after="0" w:line="240" w:lineRule="auto"/>
        <w:jc w:val="both"/>
        <w:rPr>
          <w:rFonts w:ascii="Segoe UI" w:hAnsi="Segoe UI" w:cs="Segoe UI"/>
          <w:b/>
          <w:sz w:val="22"/>
        </w:rPr>
      </w:pPr>
    </w:p>
    <w:p w14:paraId="2B14C4D1" w14:textId="0AB7446F" w:rsidR="00E65E95" w:rsidRPr="000C1AC1" w:rsidRDefault="00D46E1C" w:rsidP="00D56CE1">
      <w:pPr>
        <w:autoSpaceDE w:val="0"/>
        <w:autoSpaceDN w:val="0"/>
        <w:adjustRightInd w:val="0"/>
        <w:spacing w:after="0" w:line="240" w:lineRule="auto"/>
        <w:jc w:val="both"/>
        <w:rPr>
          <w:rFonts w:asciiTheme="minorHAnsi" w:hAnsiTheme="minorHAnsi" w:cstheme="minorHAnsi"/>
          <w:bCs/>
          <w:sz w:val="23"/>
          <w:szCs w:val="23"/>
        </w:rPr>
      </w:pPr>
      <w:r w:rsidRPr="000C1AC1">
        <w:rPr>
          <w:rFonts w:asciiTheme="minorHAnsi" w:hAnsiTheme="minorHAnsi" w:cstheme="minorHAnsi"/>
          <w:bCs/>
          <w:sz w:val="23"/>
          <w:szCs w:val="23"/>
        </w:rPr>
        <w:t>Full t</w:t>
      </w:r>
      <w:r w:rsidR="007B3A9D" w:rsidRPr="000C1AC1">
        <w:rPr>
          <w:rFonts w:asciiTheme="minorHAnsi" w:hAnsiTheme="minorHAnsi" w:cstheme="minorHAnsi"/>
          <w:bCs/>
          <w:sz w:val="23"/>
          <w:szCs w:val="23"/>
        </w:rPr>
        <w:t>raining will be provided</w:t>
      </w:r>
      <w:r w:rsidR="00510863" w:rsidRPr="000C1AC1">
        <w:rPr>
          <w:rFonts w:asciiTheme="minorHAnsi" w:hAnsiTheme="minorHAnsi" w:cstheme="minorHAnsi"/>
          <w:bCs/>
          <w:sz w:val="23"/>
          <w:szCs w:val="23"/>
        </w:rPr>
        <w:t xml:space="preserve"> by Mersey Rivers Trust </w:t>
      </w:r>
      <w:r w:rsidR="004640FB" w:rsidRPr="000C1AC1">
        <w:rPr>
          <w:rFonts w:asciiTheme="minorHAnsi" w:hAnsiTheme="minorHAnsi" w:cstheme="minorHAnsi"/>
          <w:bCs/>
          <w:sz w:val="23"/>
          <w:szCs w:val="23"/>
        </w:rPr>
        <w:t>staff</w:t>
      </w:r>
      <w:r w:rsidR="00782E9D" w:rsidRPr="000C1AC1">
        <w:rPr>
          <w:rFonts w:asciiTheme="minorHAnsi" w:hAnsiTheme="minorHAnsi" w:cstheme="minorHAnsi"/>
          <w:bCs/>
          <w:sz w:val="23"/>
          <w:szCs w:val="23"/>
        </w:rPr>
        <w:t xml:space="preserve"> for </w:t>
      </w:r>
      <w:r w:rsidR="00E65E95" w:rsidRPr="000C1AC1">
        <w:rPr>
          <w:rFonts w:asciiTheme="minorHAnsi" w:hAnsiTheme="minorHAnsi" w:cstheme="minorHAnsi"/>
          <w:bCs/>
          <w:sz w:val="23"/>
          <w:szCs w:val="23"/>
        </w:rPr>
        <w:t xml:space="preserve">the </w:t>
      </w:r>
      <w:r w:rsidR="00782E9D" w:rsidRPr="000C1AC1">
        <w:rPr>
          <w:rFonts w:asciiTheme="minorHAnsi" w:hAnsiTheme="minorHAnsi" w:cstheme="minorHAnsi"/>
          <w:bCs/>
          <w:sz w:val="23"/>
          <w:szCs w:val="23"/>
        </w:rPr>
        <w:t>range of activities carried out by the Trust</w:t>
      </w:r>
      <w:r w:rsidR="00FB251F" w:rsidRPr="000C1AC1">
        <w:rPr>
          <w:rFonts w:asciiTheme="minorHAnsi" w:hAnsiTheme="minorHAnsi" w:cstheme="minorHAnsi"/>
          <w:bCs/>
          <w:sz w:val="23"/>
          <w:szCs w:val="23"/>
        </w:rPr>
        <w:t>’s Project Managers</w:t>
      </w:r>
      <w:r w:rsidR="00DB664F" w:rsidRPr="000C1AC1">
        <w:rPr>
          <w:rFonts w:asciiTheme="minorHAnsi" w:hAnsiTheme="minorHAnsi" w:cstheme="minorHAnsi"/>
          <w:bCs/>
          <w:sz w:val="23"/>
          <w:szCs w:val="23"/>
        </w:rPr>
        <w:t xml:space="preserve">, including: </w:t>
      </w:r>
      <w:r w:rsidR="00510863" w:rsidRPr="000C1AC1">
        <w:rPr>
          <w:rFonts w:asciiTheme="minorHAnsi" w:hAnsiTheme="minorHAnsi" w:cstheme="minorHAnsi"/>
          <w:bCs/>
          <w:sz w:val="23"/>
          <w:szCs w:val="23"/>
        </w:rPr>
        <w:t>water quality sampling and analysis</w:t>
      </w:r>
      <w:r w:rsidR="00DB664F" w:rsidRPr="000C1AC1">
        <w:rPr>
          <w:rFonts w:asciiTheme="minorHAnsi" w:hAnsiTheme="minorHAnsi" w:cstheme="minorHAnsi"/>
          <w:bCs/>
          <w:sz w:val="23"/>
          <w:szCs w:val="23"/>
        </w:rPr>
        <w:t xml:space="preserve">; biological kick sampling and analysis; </w:t>
      </w:r>
      <w:r w:rsidR="00E65E95" w:rsidRPr="000C1AC1">
        <w:rPr>
          <w:rFonts w:asciiTheme="minorHAnsi" w:hAnsiTheme="minorHAnsi" w:cstheme="minorHAnsi"/>
          <w:bCs/>
          <w:sz w:val="23"/>
          <w:szCs w:val="23"/>
        </w:rPr>
        <w:t xml:space="preserve">ecological/habitat surveys and reporting; hydrological and geomorphological survey and analysis; fish survey and analysis techniques; </w:t>
      </w:r>
      <w:r w:rsidR="00DB664F" w:rsidRPr="000C1AC1">
        <w:rPr>
          <w:rFonts w:asciiTheme="minorHAnsi" w:hAnsiTheme="minorHAnsi" w:cstheme="minorHAnsi"/>
          <w:bCs/>
          <w:sz w:val="23"/>
          <w:szCs w:val="23"/>
        </w:rPr>
        <w:t xml:space="preserve">GIS </w:t>
      </w:r>
      <w:r w:rsidR="00E65E95" w:rsidRPr="000C1AC1">
        <w:rPr>
          <w:rFonts w:asciiTheme="minorHAnsi" w:hAnsiTheme="minorHAnsi" w:cstheme="minorHAnsi"/>
          <w:bCs/>
          <w:sz w:val="23"/>
          <w:szCs w:val="23"/>
        </w:rPr>
        <w:t xml:space="preserve">applications; </w:t>
      </w:r>
      <w:r w:rsidR="00FB251F" w:rsidRPr="000C1AC1">
        <w:rPr>
          <w:rFonts w:asciiTheme="minorHAnsi" w:hAnsiTheme="minorHAnsi" w:cstheme="minorHAnsi"/>
          <w:bCs/>
          <w:sz w:val="23"/>
          <w:szCs w:val="23"/>
        </w:rPr>
        <w:t xml:space="preserve">grant applications; volunteer co-ordination; </w:t>
      </w:r>
      <w:r w:rsidR="00B31749" w:rsidRPr="000C1AC1">
        <w:rPr>
          <w:rFonts w:asciiTheme="minorHAnsi" w:hAnsiTheme="minorHAnsi" w:cstheme="minorHAnsi"/>
          <w:bCs/>
          <w:sz w:val="23"/>
          <w:szCs w:val="23"/>
        </w:rPr>
        <w:t xml:space="preserve">partnership and </w:t>
      </w:r>
      <w:r w:rsidR="00FB251F" w:rsidRPr="000C1AC1">
        <w:rPr>
          <w:rFonts w:asciiTheme="minorHAnsi" w:hAnsiTheme="minorHAnsi" w:cstheme="minorHAnsi"/>
          <w:bCs/>
          <w:sz w:val="23"/>
          <w:szCs w:val="23"/>
        </w:rPr>
        <w:t xml:space="preserve">volunteer event co-ordination; </w:t>
      </w:r>
      <w:r w:rsidR="000662D3" w:rsidRPr="000C1AC1">
        <w:rPr>
          <w:rFonts w:asciiTheme="minorHAnsi" w:hAnsiTheme="minorHAnsi" w:cstheme="minorHAnsi"/>
          <w:bCs/>
          <w:sz w:val="23"/>
          <w:szCs w:val="23"/>
        </w:rPr>
        <w:t xml:space="preserve">social media posting; project management and financial budget control; contractor management; stakeholder engagement.  </w:t>
      </w:r>
    </w:p>
    <w:p w14:paraId="6C37F845" w14:textId="77777777" w:rsidR="00E65E95" w:rsidRPr="000C1AC1" w:rsidRDefault="00E65E95" w:rsidP="00D56CE1">
      <w:pPr>
        <w:autoSpaceDE w:val="0"/>
        <w:autoSpaceDN w:val="0"/>
        <w:adjustRightInd w:val="0"/>
        <w:spacing w:after="0" w:line="240" w:lineRule="auto"/>
        <w:jc w:val="both"/>
        <w:rPr>
          <w:rFonts w:asciiTheme="minorHAnsi" w:hAnsiTheme="minorHAnsi" w:cstheme="minorHAnsi"/>
          <w:bCs/>
          <w:sz w:val="23"/>
          <w:szCs w:val="23"/>
        </w:rPr>
      </w:pPr>
    </w:p>
    <w:p w14:paraId="156DDA86" w14:textId="3B6123CE" w:rsidR="00580793" w:rsidRPr="000C1AC1" w:rsidRDefault="00090D74" w:rsidP="00D56CE1">
      <w:pPr>
        <w:autoSpaceDE w:val="0"/>
        <w:autoSpaceDN w:val="0"/>
        <w:adjustRightInd w:val="0"/>
        <w:spacing w:after="0" w:line="240" w:lineRule="auto"/>
        <w:jc w:val="both"/>
        <w:rPr>
          <w:rFonts w:asciiTheme="minorHAnsi" w:hAnsiTheme="minorHAnsi" w:cstheme="minorHAnsi"/>
          <w:bCs/>
          <w:sz w:val="23"/>
          <w:szCs w:val="23"/>
        </w:rPr>
      </w:pPr>
      <w:r w:rsidRPr="000C1AC1">
        <w:rPr>
          <w:rFonts w:asciiTheme="minorHAnsi" w:hAnsiTheme="minorHAnsi" w:cstheme="minorHAnsi"/>
          <w:bCs/>
          <w:sz w:val="23"/>
          <w:szCs w:val="23"/>
        </w:rPr>
        <w:t xml:space="preserve">The post holder will receive formal training delivered by </w:t>
      </w:r>
      <w:r w:rsidR="00580793" w:rsidRPr="000C1AC1">
        <w:rPr>
          <w:rFonts w:asciiTheme="minorHAnsi" w:hAnsiTheme="minorHAnsi" w:cstheme="minorHAnsi"/>
          <w:bCs/>
          <w:sz w:val="23"/>
          <w:szCs w:val="23"/>
        </w:rPr>
        <w:t xml:space="preserve">a </w:t>
      </w:r>
      <w:r w:rsidR="00DF6C1F" w:rsidRPr="000C1AC1">
        <w:rPr>
          <w:rFonts w:asciiTheme="minorHAnsi" w:hAnsiTheme="minorHAnsi" w:cstheme="minorHAnsi"/>
          <w:bCs/>
          <w:sz w:val="23"/>
          <w:szCs w:val="23"/>
        </w:rPr>
        <w:t xml:space="preserve">certified training organisation </w:t>
      </w:r>
      <w:r w:rsidR="00580793" w:rsidRPr="000C1AC1">
        <w:rPr>
          <w:rFonts w:asciiTheme="minorHAnsi" w:hAnsiTheme="minorHAnsi" w:cstheme="minorHAnsi"/>
          <w:bCs/>
          <w:sz w:val="23"/>
          <w:szCs w:val="23"/>
        </w:rPr>
        <w:t xml:space="preserve">to achieve recognised </w:t>
      </w:r>
      <w:r w:rsidR="00BC4666" w:rsidRPr="000C1AC1">
        <w:rPr>
          <w:rFonts w:asciiTheme="minorHAnsi" w:hAnsiTheme="minorHAnsi" w:cstheme="minorHAnsi"/>
          <w:bCs/>
          <w:sz w:val="23"/>
          <w:szCs w:val="23"/>
        </w:rPr>
        <w:t xml:space="preserve">City &amp; Guilds </w:t>
      </w:r>
      <w:r w:rsidR="0057019D" w:rsidRPr="000C1AC1">
        <w:rPr>
          <w:rFonts w:asciiTheme="minorHAnsi" w:hAnsiTheme="minorHAnsi" w:cstheme="minorHAnsi"/>
          <w:bCs/>
          <w:sz w:val="23"/>
          <w:szCs w:val="23"/>
        </w:rPr>
        <w:t xml:space="preserve">Land Based Services </w:t>
      </w:r>
      <w:r w:rsidR="00580793" w:rsidRPr="000C1AC1">
        <w:rPr>
          <w:rFonts w:asciiTheme="minorHAnsi" w:hAnsiTheme="minorHAnsi" w:cstheme="minorHAnsi"/>
          <w:bCs/>
          <w:sz w:val="23"/>
          <w:szCs w:val="23"/>
        </w:rPr>
        <w:t xml:space="preserve">qualifications </w:t>
      </w:r>
      <w:r w:rsidR="006D7DC8" w:rsidRPr="000C1AC1">
        <w:rPr>
          <w:rFonts w:asciiTheme="minorHAnsi" w:hAnsiTheme="minorHAnsi" w:cstheme="minorHAnsi"/>
          <w:bCs/>
          <w:sz w:val="23"/>
          <w:szCs w:val="23"/>
        </w:rPr>
        <w:t>i</w:t>
      </w:r>
      <w:r w:rsidR="00BC4666" w:rsidRPr="000C1AC1">
        <w:rPr>
          <w:rFonts w:asciiTheme="minorHAnsi" w:hAnsiTheme="minorHAnsi" w:cstheme="minorHAnsi"/>
          <w:bCs/>
          <w:sz w:val="23"/>
          <w:szCs w:val="23"/>
        </w:rPr>
        <w:t xml:space="preserve">n practical </w:t>
      </w:r>
      <w:r w:rsidR="00580793" w:rsidRPr="000C1AC1">
        <w:rPr>
          <w:rFonts w:asciiTheme="minorHAnsi" w:hAnsiTheme="minorHAnsi" w:cstheme="minorHAnsi"/>
          <w:bCs/>
          <w:sz w:val="23"/>
          <w:szCs w:val="23"/>
        </w:rPr>
        <w:t xml:space="preserve">conservation management </w:t>
      </w:r>
      <w:r w:rsidR="006D7DC8" w:rsidRPr="000C1AC1">
        <w:rPr>
          <w:rFonts w:asciiTheme="minorHAnsi" w:hAnsiTheme="minorHAnsi" w:cstheme="minorHAnsi"/>
          <w:bCs/>
          <w:sz w:val="23"/>
          <w:szCs w:val="23"/>
        </w:rPr>
        <w:t>skills, including invasive species control</w:t>
      </w:r>
      <w:r w:rsidR="00AA403B" w:rsidRPr="000C1AC1">
        <w:rPr>
          <w:rFonts w:asciiTheme="minorHAnsi" w:hAnsiTheme="minorHAnsi" w:cstheme="minorHAnsi"/>
          <w:bCs/>
          <w:sz w:val="23"/>
          <w:szCs w:val="23"/>
        </w:rPr>
        <w:t xml:space="preserve"> </w:t>
      </w:r>
      <w:r w:rsidR="000474D9" w:rsidRPr="000C1AC1">
        <w:rPr>
          <w:rFonts w:asciiTheme="minorHAnsi" w:hAnsiTheme="minorHAnsi" w:cstheme="minorHAnsi"/>
          <w:bCs/>
          <w:sz w:val="23"/>
          <w:szCs w:val="23"/>
        </w:rPr>
        <w:t>(herbicide/pesticide use and application)</w:t>
      </w:r>
      <w:r w:rsidR="00482324" w:rsidRPr="000C1AC1">
        <w:rPr>
          <w:rFonts w:asciiTheme="minorHAnsi" w:hAnsiTheme="minorHAnsi" w:cstheme="minorHAnsi"/>
          <w:bCs/>
          <w:sz w:val="23"/>
          <w:szCs w:val="23"/>
        </w:rPr>
        <w:t xml:space="preserve"> and </w:t>
      </w:r>
      <w:r w:rsidR="006D7DC8" w:rsidRPr="000C1AC1">
        <w:rPr>
          <w:rFonts w:asciiTheme="minorHAnsi" w:hAnsiTheme="minorHAnsi" w:cstheme="minorHAnsi"/>
          <w:bCs/>
          <w:sz w:val="23"/>
          <w:szCs w:val="23"/>
        </w:rPr>
        <w:t>brushcutting</w:t>
      </w:r>
      <w:r w:rsidR="0060292B" w:rsidRPr="000C1AC1">
        <w:rPr>
          <w:rFonts w:asciiTheme="minorHAnsi" w:hAnsiTheme="minorHAnsi" w:cstheme="minorHAnsi"/>
          <w:bCs/>
          <w:sz w:val="23"/>
          <w:szCs w:val="23"/>
        </w:rPr>
        <w:t xml:space="preserve"> plus other </w:t>
      </w:r>
      <w:r w:rsidR="00312651" w:rsidRPr="000C1AC1">
        <w:rPr>
          <w:rFonts w:asciiTheme="minorHAnsi" w:hAnsiTheme="minorHAnsi" w:cstheme="minorHAnsi"/>
          <w:bCs/>
          <w:sz w:val="23"/>
          <w:szCs w:val="23"/>
        </w:rPr>
        <w:t xml:space="preserve">relevant </w:t>
      </w:r>
      <w:r w:rsidR="0060292B" w:rsidRPr="000C1AC1">
        <w:rPr>
          <w:rFonts w:asciiTheme="minorHAnsi" w:hAnsiTheme="minorHAnsi" w:cstheme="minorHAnsi"/>
          <w:bCs/>
          <w:sz w:val="23"/>
          <w:szCs w:val="23"/>
        </w:rPr>
        <w:t>training</w:t>
      </w:r>
      <w:r w:rsidR="00312651" w:rsidRPr="000C1AC1">
        <w:rPr>
          <w:rFonts w:asciiTheme="minorHAnsi" w:hAnsiTheme="minorHAnsi" w:cstheme="minorHAnsi"/>
          <w:bCs/>
          <w:sz w:val="23"/>
          <w:szCs w:val="23"/>
        </w:rPr>
        <w:t xml:space="preserve"> course</w:t>
      </w:r>
      <w:r w:rsidR="00477CC0" w:rsidRPr="000C1AC1">
        <w:rPr>
          <w:rFonts w:asciiTheme="minorHAnsi" w:hAnsiTheme="minorHAnsi" w:cstheme="minorHAnsi"/>
          <w:bCs/>
          <w:sz w:val="23"/>
          <w:szCs w:val="23"/>
        </w:rPr>
        <w:t>s</w:t>
      </w:r>
      <w:r w:rsidR="0060292B" w:rsidRPr="000C1AC1">
        <w:rPr>
          <w:rFonts w:asciiTheme="minorHAnsi" w:hAnsiTheme="minorHAnsi" w:cstheme="minorHAnsi"/>
          <w:bCs/>
          <w:sz w:val="23"/>
          <w:szCs w:val="23"/>
        </w:rPr>
        <w:t xml:space="preserve"> to be agreed </w:t>
      </w:r>
      <w:r w:rsidR="00312651" w:rsidRPr="000C1AC1">
        <w:rPr>
          <w:rFonts w:asciiTheme="minorHAnsi" w:hAnsiTheme="minorHAnsi" w:cstheme="minorHAnsi"/>
          <w:bCs/>
          <w:sz w:val="23"/>
          <w:szCs w:val="23"/>
        </w:rPr>
        <w:t xml:space="preserve">with the post holder </w:t>
      </w:r>
      <w:r w:rsidR="0060292B" w:rsidRPr="000C1AC1">
        <w:rPr>
          <w:rFonts w:asciiTheme="minorHAnsi" w:hAnsiTheme="minorHAnsi" w:cstheme="minorHAnsi"/>
          <w:bCs/>
          <w:sz w:val="23"/>
          <w:szCs w:val="23"/>
        </w:rPr>
        <w:t xml:space="preserve">depending </w:t>
      </w:r>
      <w:r w:rsidR="0060292B" w:rsidRPr="000C1AC1">
        <w:rPr>
          <w:rFonts w:asciiTheme="minorHAnsi" w:hAnsiTheme="minorHAnsi" w:cstheme="minorHAnsi"/>
          <w:bCs/>
          <w:sz w:val="23"/>
          <w:szCs w:val="23"/>
        </w:rPr>
        <w:lastRenderedPageBreak/>
        <w:t>on previous experience and qualifications</w:t>
      </w:r>
      <w:r w:rsidR="00686F4E" w:rsidRPr="000C1AC1">
        <w:rPr>
          <w:rFonts w:asciiTheme="minorHAnsi" w:hAnsiTheme="minorHAnsi" w:cstheme="minorHAnsi"/>
          <w:bCs/>
          <w:sz w:val="23"/>
          <w:szCs w:val="23"/>
        </w:rPr>
        <w:t xml:space="preserve">).  </w:t>
      </w:r>
      <w:r w:rsidR="00DD24BB" w:rsidRPr="000C1AC1">
        <w:rPr>
          <w:rFonts w:asciiTheme="minorHAnsi" w:hAnsiTheme="minorHAnsi" w:cstheme="minorHAnsi"/>
          <w:bCs/>
          <w:sz w:val="23"/>
          <w:szCs w:val="23"/>
        </w:rPr>
        <w:t xml:space="preserve">Formal </w:t>
      </w:r>
      <w:r w:rsidR="000D649E" w:rsidRPr="000C1AC1">
        <w:rPr>
          <w:rFonts w:asciiTheme="minorHAnsi" w:hAnsiTheme="minorHAnsi" w:cstheme="minorHAnsi"/>
          <w:bCs/>
          <w:sz w:val="23"/>
          <w:szCs w:val="23"/>
        </w:rPr>
        <w:t xml:space="preserve">certified </w:t>
      </w:r>
      <w:r w:rsidR="00DD24BB" w:rsidRPr="000C1AC1">
        <w:rPr>
          <w:rFonts w:asciiTheme="minorHAnsi" w:hAnsiTheme="minorHAnsi" w:cstheme="minorHAnsi"/>
          <w:bCs/>
          <w:sz w:val="23"/>
          <w:szCs w:val="23"/>
        </w:rPr>
        <w:t>t</w:t>
      </w:r>
      <w:r w:rsidR="00004F6D" w:rsidRPr="000C1AC1">
        <w:rPr>
          <w:rFonts w:asciiTheme="minorHAnsi" w:hAnsiTheme="minorHAnsi" w:cstheme="minorHAnsi"/>
          <w:bCs/>
          <w:sz w:val="23"/>
          <w:szCs w:val="23"/>
        </w:rPr>
        <w:t>raining will also be provided in first aid</w:t>
      </w:r>
      <w:r w:rsidR="00DD24BB" w:rsidRPr="000C1AC1">
        <w:rPr>
          <w:rFonts w:asciiTheme="minorHAnsi" w:hAnsiTheme="minorHAnsi" w:cstheme="minorHAnsi"/>
          <w:bCs/>
          <w:sz w:val="23"/>
          <w:szCs w:val="23"/>
        </w:rPr>
        <w:t xml:space="preserve"> for field workers, working safely in or near water, </w:t>
      </w:r>
      <w:r w:rsidR="000D649E" w:rsidRPr="000C1AC1">
        <w:rPr>
          <w:rFonts w:asciiTheme="minorHAnsi" w:hAnsiTheme="minorHAnsi" w:cstheme="minorHAnsi"/>
          <w:bCs/>
          <w:sz w:val="23"/>
          <w:szCs w:val="23"/>
        </w:rPr>
        <w:t xml:space="preserve">health and safety for field workers and </w:t>
      </w:r>
      <w:r w:rsidR="00DD24BB" w:rsidRPr="000C1AC1">
        <w:rPr>
          <w:rFonts w:asciiTheme="minorHAnsi" w:hAnsiTheme="minorHAnsi" w:cstheme="minorHAnsi"/>
          <w:bCs/>
          <w:sz w:val="23"/>
          <w:szCs w:val="23"/>
        </w:rPr>
        <w:t>safeguarding</w:t>
      </w:r>
      <w:r w:rsidR="000D649E" w:rsidRPr="000C1AC1">
        <w:rPr>
          <w:rFonts w:asciiTheme="minorHAnsi" w:hAnsiTheme="minorHAnsi" w:cstheme="minorHAnsi"/>
          <w:bCs/>
          <w:sz w:val="23"/>
          <w:szCs w:val="23"/>
        </w:rPr>
        <w:t>.</w:t>
      </w:r>
      <w:r w:rsidR="00DD24BB" w:rsidRPr="000C1AC1">
        <w:rPr>
          <w:rFonts w:asciiTheme="minorHAnsi" w:hAnsiTheme="minorHAnsi" w:cstheme="minorHAnsi"/>
          <w:bCs/>
          <w:sz w:val="23"/>
          <w:szCs w:val="23"/>
        </w:rPr>
        <w:t xml:space="preserve">  </w:t>
      </w:r>
    </w:p>
    <w:p w14:paraId="1D9CDE3C" w14:textId="77777777" w:rsidR="00686F4E" w:rsidRPr="000C1AC1" w:rsidRDefault="00686F4E" w:rsidP="00D56CE1">
      <w:pPr>
        <w:autoSpaceDE w:val="0"/>
        <w:autoSpaceDN w:val="0"/>
        <w:adjustRightInd w:val="0"/>
        <w:spacing w:after="0" w:line="240" w:lineRule="auto"/>
        <w:jc w:val="both"/>
        <w:rPr>
          <w:rFonts w:asciiTheme="minorHAnsi" w:hAnsiTheme="minorHAnsi" w:cstheme="minorHAnsi"/>
          <w:bCs/>
          <w:sz w:val="23"/>
          <w:szCs w:val="23"/>
        </w:rPr>
      </w:pPr>
    </w:p>
    <w:p w14:paraId="2B67CFD5" w14:textId="4FA9E2A6" w:rsidR="00C838AE" w:rsidRPr="000C1AC1" w:rsidRDefault="00205A70" w:rsidP="00F24804">
      <w:pPr>
        <w:autoSpaceDE w:val="0"/>
        <w:autoSpaceDN w:val="0"/>
        <w:adjustRightInd w:val="0"/>
        <w:spacing w:after="0" w:line="240" w:lineRule="auto"/>
        <w:jc w:val="both"/>
        <w:rPr>
          <w:rFonts w:asciiTheme="minorHAnsi" w:hAnsiTheme="minorHAnsi" w:cstheme="minorHAnsi"/>
          <w:bCs/>
          <w:sz w:val="23"/>
          <w:szCs w:val="23"/>
        </w:rPr>
      </w:pPr>
      <w:r w:rsidRPr="000C1AC1">
        <w:rPr>
          <w:rFonts w:asciiTheme="minorHAnsi" w:hAnsiTheme="minorHAnsi" w:cstheme="minorHAnsi"/>
          <w:bCs/>
          <w:sz w:val="23"/>
          <w:szCs w:val="23"/>
        </w:rPr>
        <w:t xml:space="preserve">The post holder will also </w:t>
      </w:r>
      <w:r w:rsidR="00A57D82" w:rsidRPr="000C1AC1">
        <w:rPr>
          <w:rFonts w:asciiTheme="minorHAnsi" w:hAnsiTheme="minorHAnsi" w:cstheme="minorHAnsi"/>
          <w:bCs/>
          <w:sz w:val="23"/>
          <w:szCs w:val="23"/>
        </w:rPr>
        <w:t>receive</w:t>
      </w:r>
      <w:r w:rsidR="0033152D" w:rsidRPr="000C1AC1">
        <w:rPr>
          <w:rFonts w:asciiTheme="minorHAnsi" w:hAnsiTheme="minorHAnsi" w:cstheme="minorHAnsi"/>
          <w:bCs/>
          <w:sz w:val="23"/>
          <w:szCs w:val="23"/>
        </w:rPr>
        <w:t xml:space="preserve"> </w:t>
      </w:r>
      <w:r w:rsidR="003D758D" w:rsidRPr="000C1AC1">
        <w:rPr>
          <w:rFonts w:asciiTheme="minorHAnsi" w:hAnsiTheme="minorHAnsi" w:cstheme="minorHAnsi"/>
          <w:bCs/>
          <w:sz w:val="23"/>
          <w:szCs w:val="23"/>
        </w:rPr>
        <w:t xml:space="preserve">1 </w:t>
      </w:r>
      <w:r w:rsidR="0033152D" w:rsidRPr="000C1AC1">
        <w:rPr>
          <w:rFonts w:asciiTheme="minorHAnsi" w:hAnsiTheme="minorHAnsi" w:cstheme="minorHAnsi"/>
          <w:bCs/>
          <w:sz w:val="23"/>
          <w:szCs w:val="23"/>
        </w:rPr>
        <w:t>hour</w:t>
      </w:r>
      <w:r w:rsidR="003D758D" w:rsidRPr="000C1AC1">
        <w:rPr>
          <w:rFonts w:asciiTheme="minorHAnsi" w:hAnsiTheme="minorHAnsi" w:cstheme="minorHAnsi"/>
          <w:bCs/>
          <w:sz w:val="23"/>
          <w:szCs w:val="23"/>
        </w:rPr>
        <w:t xml:space="preserve"> </w:t>
      </w:r>
      <w:r w:rsidRPr="000C1AC1">
        <w:rPr>
          <w:rFonts w:asciiTheme="minorHAnsi" w:hAnsiTheme="minorHAnsi" w:cstheme="minorHAnsi"/>
          <w:bCs/>
          <w:sz w:val="23"/>
          <w:szCs w:val="23"/>
        </w:rPr>
        <w:t xml:space="preserve">per </w:t>
      </w:r>
      <w:r w:rsidR="003D758D" w:rsidRPr="000C1AC1">
        <w:rPr>
          <w:rFonts w:asciiTheme="minorHAnsi" w:hAnsiTheme="minorHAnsi" w:cstheme="minorHAnsi"/>
          <w:bCs/>
          <w:sz w:val="23"/>
          <w:szCs w:val="23"/>
        </w:rPr>
        <w:t xml:space="preserve">week </w:t>
      </w:r>
      <w:r w:rsidRPr="000C1AC1">
        <w:rPr>
          <w:rFonts w:asciiTheme="minorHAnsi" w:hAnsiTheme="minorHAnsi" w:cstheme="minorHAnsi"/>
          <w:bCs/>
          <w:sz w:val="23"/>
          <w:szCs w:val="23"/>
        </w:rPr>
        <w:t xml:space="preserve">of career </w:t>
      </w:r>
      <w:r w:rsidR="0033152D" w:rsidRPr="000C1AC1">
        <w:rPr>
          <w:rFonts w:asciiTheme="minorHAnsi" w:hAnsiTheme="minorHAnsi" w:cstheme="minorHAnsi"/>
          <w:bCs/>
          <w:sz w:val="23"/>
          <w:szCs w:val="23"/>
        </w:rPr>
        <w:t xml:space="preserve">/ personal </w:t>
      </w:r>
      <w:r w:rsidR="0059114C" w:rsidRPr="000C1AC1">
        <w:rPr>
          <w:rFonts w:asciiTheme="minorHAnsi" w:hAnsiTheme="minorHAnsi" w:cstheme="minorHAnsi"/>
          <w:bCs/>
          <w:sz w:val="23"/>
          <w:szCs w:val="23"/>
        </w:rPr>
        <w:t>development</w:t>
      </w:r>
      <w:r w:rsidR="0033152D" w:rsidRPr="000C1AC1">
        <w:rPr>
          <w:rFonts w:asciiTheme="minorHAnsi" w:hAnsiTheme="minorHAnsi" w:cstheme="minorHAnsi"/>
          <w:bCs/>
          <w:sz w:val="23"/>
          <w:szCs w:val="23"/>
        </w:rPr>
        <w:t xml:space="preserve"> </w:t>
      </w:r>
      <w:r w:rsidRPr="000C1AC1">
        <w:rPr>
          <w:rFonts w:asciiTheme="minorHAnsi" w:hAnsiTheme="minorHAnsi" w:cstheme="minorHAnsi"/>
          <w:bCs/>
          <w:sz w:val="23"/>
          <w:szCs w:val="23"/>
        </w:rPr>
        <w:t xml:space="preserve">mentoring from </w:t>
      </w:r>
      <w:r w:rsidR="0059114C" w:rsidRPr="000C1AC1">
        <w:rPr>
          <w:rFonts w:asciiTheme="minorHAnsi" w:hAnsiTheme="minorHAnsi" w:cstheme="minorHAnsi"/>
          <w:bCs/>
          <w:sz w:val="23"/>
          <w:szCs w:val="23"/>
        </w:rPr>
        <w:t>one of the Trust’s Directors</w:t>
      </w:r>
      <w:r w:rsidR="000A4EDE" w:rsidRPr="000C1AC1">
        <w:rPr>
          <w:rFonts w:asciiTheme="minorHAnsi" w:hAnsiTheme="minorHAnsi" w:cstheme="minorHAnsi"/>
          <w:bCs/>
          <w:sz w:val="23"/>
          <w:szCs w:val="23"/>
        </w:rPr>
        <w:t xml:space="preserve"> </w:t>
      </w:r>
      <w:r w:rsidR="003D758D" w:rsidRPr="000C1AC1">
        <w:rPr>
          <w:rFonts w:asciiTheme="minorHAnsi" w:hAnsiTheme="minorHAnsi" w:cstheme="minorHAnsi"/>
          <w:bCs/>
          <w:sz w:val="23"/>
          <w:szCs w:val="23"/>
        </w:rPr>
        <w:t xml:space="preserve">plus </w:t>
      </w:r>
      <w:r w:rsidR="00F1742B" w:rsidRPr="000C1AC1">
        <w:rPr>
          <w:rFonts w:asciiTheme="minorHAnsi" w:hAnsiTheme="minorHAnsi" w:cstheme="minorHAnsi"/>
          <w:bCs/>
          <w:sz w:val="23"/>
          <w:szCs w:val="23"/>
        </w:rPr>
        <w:t>director/senior staff</w:t>
      </w:r>
      <w:r w:rsidR="0070294C" w:rsidRPr="000C1AC1">
        <w:rPr>
          <w:rFonts w:asciiTheme="minorHAnsi" w:hAnsiTheme="minorHAnsi" w:cstheme="minorHAnsi"/>
          <w:bCs/>
          <w:sz w:val="23"/>
          <w:szCs w:val="23"/>
        </w:rPr>
        <w:t xml:space="preserve"> support towards the end of the </w:t>
      </w:r>
      <w:r w:rsidR="006131DD" w:rsidRPr="000C1AC1">
        <w:rPr>
          <w:rFonts w:asciiTheme="minorHAnsi" w:hAnsiTheme="minorHAnsi" w:cstheme="minorHAnsi"/>
          <w:bCs/>
          <w:sz w:val="23"/>
          <w:szCs w:val="23"/>
        </w:rPr>
        <w:t xml:space="preserve">fixed term </w:t>
      </w:r>
      <w:r w:rsidR="003D758D" w:rsidRPr="000C1AC1">
        <w:rPr>
          <w:rFonts w:asciiTheme="minorHAnsi" w:hAnsiTheme="minorHAnsi" w:cstheme="minorHAnsi"/>
          <w:bCs/>
          <w:sz w:val="23"/>
          <w:szCs w:val="23"/>
        </w:rPr>
        <w:t xml:space="preserve">appointment </w:t>
      </w:r>
      <w:r w:rsidR="006131DD" w:rsidRPr="000C1AC1">
        <w:rPr>
          <w:rFonts w:asciiTheme="minorHAnsi" w:hAnsiTheme="minorHAnsi" w:cstheme="minorHAnsi"/>
          <w:bCs/>
          <w:sz w:val="23"/>
          <w:szCs w:val="23"/>
        </w:rPr>
        <w:t xml:space="preserve">to </w:t>
      </w:r>
      <w:r w:rsidR="003D758D" w:rsidRPr="000C1AC1">
        <w:rPr>
          <w:rFonts w:asciiTheme="minorHAnsi" w:hAnsiTheme="minorHAnsi" w:cstheme="minorHAnsi"/>
          <w:bCs/>
          <w:sz w:val="23"/>
          <w:szCs w:val="23"/>
        </w:rPr>
        <w:t xml:space="preserve">help </w:t>
      </w:r>
      <w:r w:rsidR="006131DD" w:rsidRPr="000C1AC1">
        <w:rPr>
          <w:rFonts w:asciiTheme="minorHAnsi" w:hAnsiTheme="minorHAnsi" w:cstheme="minorHAnsi"/>
          <w:bCs/>
          <w:sz w:val="23"/>
          <w:szCs w:val="23"/>
        </w:rPr>
        <w:t>seek future employment</w:t>
      </w:r>
      <w:r w:rsidR="00100A51" w:rsidRPr="000C1AC1">
        <w:rPr>
          <w:rFonts w:asciiTheme="minorHAnsi" w:hAnsiTheme="minorHAnsi" w:cstheme="minorHAnsi"/>
          <w:bCs/>
          <w:sz w:val="23"/>
          <w:szCs w:val="23"/>
        </w:rPr>
        <w:t xml:space="preserve"> wit</w:t>
      </w:r>
      <w:r w:rsidR="006131DD" w:rsidRPr="000C1AC1">
        <w:rPr>
          <w:rFonts w:asciiTheme="minorHAnsi" w:hAnsiTheme="minorHAnsi" w:cstheme="minorHAnsi"/>
          <w:bCs/>
          <w:sz w:val="23"/>
          <w:szCs w:val="23"/>
        </w:rPr>
        <w:t>h relevant organisations appropriate to the post holder’s career aspirations</w:t>
      </w:r>
      <w:r w:rsidR="001E39FB" w:rsidRPr="000C1AC1">
        <w:rPr>
          <w:rFonts w:asciiTheme="minorHAnsi" w:hAnsiTheme="minorHAnsi" w:cstheme="minorHAnsi"/>
          <w:bCs/>
          <w:sz w:val="23"/>
          <w:szCs w:val="23"/>
        </w:rPr>
        <w:t xml:space="preserve"> (unless the post holder has been appointed to a new role with</w:t>
      </w:r>
      <w:r w:rsidR="00A57D82" w:rsidRPr="000C1AC1">
        <w:rPr>
          <w:rFonts w:asciiTheme="minorHAnsi" w:hAnsiTheme="minorHAnsi" w:cstheme="minorHAnsi"/>
          <w:bCs/>
          <w:sz w:val="23"/>
          <w:szCs w:val="23"/>
        </w:rPr>
        <w:t>in</w:t>
      </w:r>
      <w:r w:rsidR="001E39FB" w:rsidRPr="000C1AC1">
        <w:rPr>
          <w:rFonts w:asciiTheme="minorHAnsi" w:hAnsiTheme="minorHAnsi" w:cstheme="minorHAnsi"/>
          <w:bCs/>
          <w:sz w:val="23"/>
          <w:szCs w:val="23"/>
        </w:rPr>
        <w:t xml:space="preserve"> the Trust).</w:t>
      </w:r>
    </w:p>
    <w:p w14:paraId="01EA63E2" w14:textId="77777777" w:rsidR="0059114C" w:rsidRPr="00C838AE" w:rsidRDefault="0059114C" w:rsidP="00FE2FEB">
      <w:pPr>
        <w:autoSpaceDE w:val="0"/>
        <w:autoSpaceDN w:val="0"/>
        <w:adjustRightInd w:val="0"/>
        <w:spacing w:after="0" w:line="240" w:lineRule="auto"/>
        <w:rPr>
          <w:rFonts w:ascii="Segoe UI" w:hAnsi="Segoe UI" w:cs="Segoe UI"/>
          <w:bCs/>
          <w:sz w:val="22"/>
        </w:rPr>
      </w:pPr>
    </w:p>
    <w:p w14:paraId="596C2906" w14:textId="6A9D3305" w:rsidR="00C72860" w:rsidRPr="00D336DA" w:rsidRDefault="00C73E2D" w:rsidP="00FE2FEB">
      <w:pPr>
        <w:autoSpaceDE w:val="0"/>
        <w:autoSpaceDN w:val="0"/>
        <w:adjustRightInd w:val="0"/>
        <w:spacing w:after="0" w:line="240" w:lineRule="auto"/>
        <w:rPr>
          <w:rFonts w:ascii="Segoe UI" w:hAnsi="Segoe UI" w:cs="Segoe UI"/>
          <w:b/>
          <w:sz w:val="22"/>
        </w:rPr>
      </w:pPr>
      <w:r w:rsidRPr="00D336DA">
        <w:rPr>
          <w:rFonts w:ascii="Segoe UI" w:hAnsi="Segoe UI" w:cs="Segoe UI"/>
          <w:b/>
          <w:sz w:val="22"/>
        </w:rPr>
        <w:t>Key Duties:</w:t>
      </w:r>
    </w:p>
    <w:p w14:paraId="2AB18725" w14:textId="77777777" w:rsidR="00AC0B64" w:rsidRDefault="00AC0B64" w:rsidP="000D6339">
      <w:pPr>
        <w:autoSpaceDE w:val="0"/>
        <w:autoSpaceDN w:val="0"/>
        <w:adjustRightInd w:val="0"/>
        <w:spacing w:after="0" w:line="240" w:lineRule="auto"/>
        <w:rPr>
          <w:rFonts w:ascii="Segoe UI" w:hAnsi="Segoe UI" w:cs="Segoe UI"/>
          <w:sz w:val="22"/>
        </w:rPr>
      </w:pPr>
    </w:p>
    <w:p w14:paraId="596C2907" w14:textId="73A1E9A8" w:rsidR="00BD7698" w:rsidRPr="000C1AC1" w:rsidRDefault="00BD7698" w:rsidP="000D6339">
      <w:p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 xml:space="preserve">The main duties of the </w:t>
      </w:r>
      <w:r w:rsidR="00C249A4" w:rsidRPr="000C1AC1">
        <w:rPr>
          <w:rFonts w:asciiTheme="minorHAnsi" w:hAnsiTheme="minorHAnsi" w:cstheme="minorHAnsi"/>
          <w:sz w:val="23"/>
          <w:szCs w:val="23"/>
        </w:rPr>
        <w:t>role</w:t>
      </w:r>
      <w:r w:rsidRPr="000C1AC1">
        <w:rPr>
          <w:rFonts w:asciiTheme="minorHAnsi" w:hAnsiTheme="minorHAnsi" w:cstheme="minorHAnsi"/>
          <w:sz w:val="23"/>
          <w:szCs w:val="23"/>
        </w:rPr>
        <w:t xml:space="preserve"> will be </w:t>
      </w:r>
      <w:r w:rsidR="00C249A4" w:rsidRPr="000C1AC1">
        <w:rPr>
          <w:rFonts w:asciiTheme="minorHAnsi" w:hAnsiTheme="minorHAnsi" w:cstheme="minorHAnsi"/>
          <w:sz w:val="23"/>
          <w:szCs w:val="23"/>
        </w:rPr>
        <w:t xml:space="preserve">to support Mersey Rivers Trust staff in the delivery of its </w:t>
      </w:r>
      <w:r w:rsidR="00F24804" w:rsidRPr="000C1AC1">
        <w:rPr>
          <w:rFonts w:asciiTheme="minorHAnsi" w:hAnsiTheme="minorHAnsi" w:cstheme="minorHAnsi"/>
          <w:sz w:val="23"/>
          <w:szCs w:val="23"/>
        </w:rPr>
        <w:t>River Bollin/BEACON Partnership</w:t>
      </w:r>
      <w:r w:rsidR="00C249A4" w:rsidRPr="000C1AC1">
        <w:rPr>
          <w:rFonts w:asciiTheme="minorHAnsi" w:hAnsiTheme="minorHAnsi" w:cstheme="minorHAnsi"/>
          <w:sz w:val="23"/>
          <w:szCs w:val="23"/>
        </w:rPr>
        <w:t xml:space="preserve"> </w:t>
      </w:r>
      <w:r w:rsidR="006A75FD" w:rsidRPr="000C1AC1">
        <w:rPr>
          <w:rFonts w:asciiTheme="minorHAnsi" w:hAnsiTheme="minorHAnsi" w:cstheme="minorHAnsi"/>
          <w:sz w:val="23"/>
          <w:szCs w:val="23"/>
        </w:rPr>
        <w:t xml:space="preserve">environmental enhancement and public engagement projects within </w:t>
      </w:r>
      <w:r w:rsidR="00F24804" w:rsidRPr="000C1AC1">
        <w:rPr>
          <w:rFonts w:asciiTheme="minorHAnsi" w:hAnsiTheme="minorHAnsi" w:cstheme="minorHAnsi"/>
          <w:sz w:val="23"/>
          <w:szCs w:val="23"/>
        </w:rPr>
        <w:t>the River Bollin catchment (</w:t>
      </w:r>
      <w:r w:rsidR="00BD0593" w:rsidRPr="000C1AC1">
        <w:rPr>
          <w:rFonts w:asciiTheme="minorHAnsi" w:hAnsiTheme="minorHAnsi" w:cstheme="minorHAnsi"/>
          <w:sz w:val="23"/>
          <w:szCs w:val="23"/>
        </w:rPr>
        <w:t>parts of Greater Manchester/Cheshire)</w:t>
      </w:r>
      <w:r w:rsidR="00CE43EE" w:rsidRPr="000C1AC1">
        <w:rPr>
          <w:rFonts w:asciiTheme="minorHAnsi" w:hAnsiTheme="minorHAnsi" w:cstheme="minorHAnsi"/>
          <w:sz w:val="23"/>
          <w:szCs w:val="23"/>
        </w:rPr>
        <w:t xml:space="preserve">.  This will provide the post-holder with on-the-job training and work experience in all aspects of the Mersey Rivers Trust’s work, from </w:t>
      </w:r>
      <w:r w:rsidR="00DB1482" w:rsidRPr="000C1AC1">
        <w:rPr>
          <w:rFonts w:asciiTheme="minorHAnsi" w:hAnsiTheme="minorHAnsi" w:cstheme="minorHAnsi"/>
          <w:sz w:val="23"/>
          <w:szCs w:val="23"/>
        </w:rPr>
        <w:t xml:space="preserve">co-ordination of </w:t>
      </w:r>
      <w:r w:rsidR="00BD0593" w:rsidRPr="000C1AC1">
        <w:rPr>
          <w:rFonts w:asciiTheme="minorHAnsi" w:hAnsiTheme="minorHAnsi" w:cstheme="minorHAnsi"/>
          <w:sz w:val="23"/>
          <w:szCs w:val="23"/>
        </w:rPr>
        <w:t xml:space="preserve">BEACON partnership and </w:t>
      </w:r>
      <w:r w:rsidR="00DB1482" w:rsidRPr="000C1AC1">
        <w:rPr>
          <w:rFonts w:asciiTheme="minorHAnsi" w:hAnsiTheme="minorHAnsi" w:cstheme="minorHAnsi"/>
          <w:sz w:val="23"/>
          <w:szCs w:val="23"/>
        </w:rPr>
        <w:t xml:space="preserve">volunteer events to water quality sampling and delivery of river restoration projects. </w:t>
      </w:r>
      <w:r w:rsidR="00AD633F" w:rsidRPr="000C1AC1">
        <w:rPr>
          <w:rFonts w:asciiTheme="minorHAnsi" w:hAnsiTheme="minorHAnsi" w:cstheme="minorHAnsi"/>
          <w:sz w:val="23"/>
          <w:szCs w:val="23"/>
        </w:rPr>
        <w:t xml:space="preserve"> The post holder will be supervised by a Project Manager or Senior Project Manager but will be expected to take ownership </w:t>
      </w:r>
      <w:r w:rsidR="00856C6D" w:rsidRPr="000C1AC1">
        <w:rPr>
          <w:rFonts w:asciiTheme="minorHAnsi" w:hAnsiTheme="minorHAnsi" w:cstheme="minorHAnsi"/>
          <w:sz w:val="23"/>
          <w:szCs w:val="23"/>
        </w:rPr>
        <w:t xml:space="preserve">and lead specific tasks following appropriate training/competence development. </w:t>
      </w:r>
      <w:r w:rsidR="00FA2D56" w:rsidRPr="000C1AC1">
        <w:rPr>
          <w:rFonts w:asciiTheme="minorHAnsi" w:hAnsiTheme="minorHAnsi" w:cstheme="minorHAnsi"/>
          <w:sz w:val="23"/>
          <w:szCs w:val="23"/>
        </w:rPr>
        <w:t xml:space="preserve"> </w:t>
      </w:r>
    </w:p>
    <w:p w14:paraId="596C2908" w14:textId="77777777" w:rsidR="00C73E2D" w:rsidRPr="000C1AC1" w:rsidRDefault="00C73E2D" w:rsidP="00C73E2D">
      <w:pPr>
        <w:autoSpaceDE w:val="0"/>
        <w:autoSpaceDN w:val="0"/>
        <w:adjustRightInd w:val="0"/>
        <w:spacing w:after="0" w:line="240" w:lineRule="auto"/>
        <w:rPr>
          <w:rFonts w:asciiTheme="minorHAnsi" w:hAnsiTheme="minorHAnsi" w:cstheme="minorHAnsi"/>
          <w:b/>
          <w:sz w:val="23"/>
          <w:szCs w:val="23"/>
        </w:rPr>
      </w:pPr>
    </w:p>
    <w:p w14:paraId="596C292C" w14:textId="42791D02" w:rsidR="00FE2FEB" w:rsidRPr="000C1AC1" w:rsidRDefault="00B71EF6" w:rsidP="00FE2FEB">
      <w:pPr>
        <w:autoSpaceDE w:val="0"/>
        <w:autoSpaceDN w:val="0"/>
        <w:adjustRightInd w:val="0"/>
        <w:spacing w:after="0" w:line="240" w:lineRule="auto"/>
        <w:rPr>
          <w:rFonts w:asciiTheme="minorHAnsi" w:hAnsiTheme="minorHAnsi" w:cstheme="minorHAnsi"/>
          <w:bCs/>
          <w:sz w:val="23"/>
          <w:szCs w:val="23"/>
        </w:rPr>
      </w:pPr>
      <w:r w:rsidRPr="000C1AC1">
        <w:rPr>
          <w:rFonts w:asciiTheme="minorHAnsi" w:hAnsiTheme="minorHAnsi" w:cstheme="minorHAnsi"/>
          <w:bCs/>
          <w:sz w:val="23"/>
          <w:szCs w:val="23"/>
        </w:rPr>
        <w:t>Specific d</w:t>
      </w:r>
      <w:r w:rsidR="00FA2D56" w:rsidRPr="000C1AC1">
        <w:rPr>
          <w:rFonts w:asciiTheme="minorHAnsi" w:hAnsiTheme="minorHAnsi" w:cstheme="minorHAnsi"/>
          <w:bCs/>
          <w:sz w:val="23"/>
          <w:szCs w:val="23"/>
        </w:rPr>
        <w:t xml:space="preserve">uties will include: </w:t>
      </w:r>
    </w:p>
    <w:p w14:paraId="596C292D" w14:textId="77777777" w:rsidR="00C72860" w:rsidRPr="000C1AC1" w:rsidRDefault="00C72860" w:rsidP="00FE2FEB">
      <w:pPr>
        <w:autoSpaceDE w:val="0"/>
        <w:autoSpaceDN w:val="0"/>
        <w:adjustRightInd w:val="0"/>
        <w:spacing w:after="0" w:line="240" w:lineRule="auto"/>
        <w:rPr>
          <w:rFonts w:asciiTheme="minorHAnsi" w:hAnsiTheme="minorHAnsi" w:cstheme="minorHAnsi"/>
          <w:b/>
          <w:sz w:val="23"/>
          <w:szCs w:val="23"/>
        </w:rPr>
      </w:pPr>
    </w:p>
    <w:p w14:paraId="227B0072" w14:textId="2480F6C4" w:rsidR="00430ACD" w:rsidRPr="000C1AC1" w:rsidRDefault="00430ACD" w:rsidP="00F177B0">
      <w:pPr>
        <w:pStyle w:val="NoSpacing"/>
        <w:numPr>
          <w:ilvl w:val="0"/>
          <w:numId w:val="11"/>
        </w:numPr>
        <w:rPr>
          <w:rFonts w:asciiTheme="minorHAnsi" w:hAnsiTheme="minorHAnsi" w:cstheme="minorHAnsi"/>
          <w:sz w:val="23"/>
          <w:szCs w:val="23"/>
          <w:lang w:val="en-US"/>
        </w:rPr>
      </w:pPr>
      <w:r w:rsidRPr="000C1AC1">
        <w:rPr>
          <w:rFonts w:asciiTheme="minorHAnsi" w:hAnsiTheme="minorHAnsi" w:cstheme="minorHAnsi"/>
          <w:sz w:val="23"/>
          <w:szCs w:val="23"/>
          <w:lang w:val="en-US"/>
        </w:rPr>
        <w:t>To undertake informal and formal training as set out in an agreed Training Plan.</w:t>
      </w:r>
    </w:p>
    <w:p w14:paraId="6C9DFAD8" w14:textId="262BB8EA" w:rsidR="001842BA" w:rsidRPr="000C1AC1" w:rsidRDefault="00072895" w:rsidP="00F177B0">
      <w:pPr>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 xml:space="preserve">To carry out (under supervision) water quality sampling, biological sampling and other aquatic surveys </w:t>
      </w:r>
      <w:r w:rsidR="001842BA" w:rsidRPr="000C1AC1">
        <w:rPr>
          <w:rFonts w:asciiTheme="minorHAnsi" w:hAnsiTheme="minorHAnsi" w:cstheme="minorHAnsi"/>
          <w:sz w:val="23"/>
          <w:szCs w:val="23"/>
        </w:rPr>
        <w:t xml:space="preserve">within the </w:t>
      </w:r>
      <w:r w:rsidR="00BD0593" w:rsidRPr="000C1AC1">
        <w:rPr>
          <w:rFonts w:asciiTheme="minorHAnsi" w:hAnsiTheme="minorHAnsi" w:cstheme="minorHAnsi"/>
          <w:sz w:val="23"/>
          <w:szCs w:val="23"/>
        </w:rPr>
        <w:t>River Bollin</w:t>
      </w:r>
      <w:r w:rsidR="001842BA" w:rsidRPr="000C1AC1">
        <w:rPr>
          <w:rFonts w:asciiTheme="minorHAnsi" w:hAnsiTheme="minorHAnsi" w:cstheme="minorHAnsi"/>
          <w:sz w:val="23"/>
          <w:szCs w:val="23"/>
        </w:rPr>
        <w:t xml:space="preserve"> catchment.</w:t>
      </w:r>
    </w:p>
    <w:p w14:paraId="596C292F" w14:textId="30CA3A7D" w:rsidR="004A4ADF" w:rsidRPr="000C1AC1" w:rsidRDefault="00FA2D56" w:rsidP="004A4ADF">
      <w:pPr>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 xml:space="preserve">Support and </w:t>
      </w:r>
      <w:r w:rsidR="0020332A" w:rsidRPr="000C1AC1">
        <w:rPr>
          <w:rFonts w:asciiTheme="minorHAnsi" w:hAnsiTheme="minorHAnsi" w:cstheme="minorHAnsi"/>
          <w:sz w:val="23"/>
          <w:szCs w:val="23"/>
        </w:rPr>
        <w:t xml:space="preserve">lead (under supervision) </w:t>
      </w:r>
      <w:r w:rsidR="00C72668" w:rsidRPr="000C1AC1">
        <w:rPr>
          <w:rFonts w:asciiTheme="minorHAnsi" w:hAnsiTheme="minorHAnsi" w:cstheme="minorHAnsi"/>
          <w:sz w:val="23"/>
          <w:szCs w:val="23"/>
        </w:rPr>
        <w:t>engage</w:t>
      </w:r>
      <w:r w:rsidR="0020332A" w:rsidRPr="000C1AC1">
        <w:rPr>
          <w:rFonts w:asciiTheme="minorHAnsi" w:hAnsiTheme="minorHAnsi" w:cstheme="minorHAnsi"/>
          <w:sz w:val="23"/>
          <w:szCs w:val="23"/>
        </w:rPr>
        <w:t xml:space="preserve">ment with </w:t>
      </w:r>
      <w:r w:rsidR="00BD0593" w:rsidRPr="000C1AC1">
        <w:rPr>
          <w:rFonts w:asciiTheme="minorHAnsi" w:hAnsiTheme="minorHAnsi" w:cstheme="minorHAnsi"/>
          <w:sz w:val="23"/>
          <w:szCs w:val="23"/>
        </w:rPr>
        <w:t xml:space="preserve">the BEACON partnership, </w:t>
      </w:r>
      <w:r w:rsidR="00C72668" w:rsidRPr="000C1AC1">
        <w:rPr>
          <w:rFonts w:asciiTheme="minorHAnsi" w:hAnsiTheme="minorHAnsi" w:cstheme="minorHAnsi"/>
          <w:sz w:val="23"/>
          <w:szCs w:val="23"/>
        </w:rPr>
        <w:t>local communities</w:t>
      </w:r>
      <w:r w:rsidR="0020332A" w:rsidRPr="000C1AC1">
        <w:rPr>
          <w:rFonts w:asciiTheme="minorHAnsi" w:hAnsiTheme="minorHAnsi" w:cstheme="minorHAnsi"/>
          <w:sz w:val="23"/>
          <w:szCs w:val="23"/>
        </w:rPr>
        <w:t xml:space="preserve"> </w:t>
      </w:r>
      <w:r w:rsidR="00E8508A" w:rsidRPr="000C1AC1">
        <w:rPr>
          <w:rFonts w:asciiTheme="minorHAnsi" w:hAnsiTheme="minorHAnsi" w:cstheme="minorHAnsi"/>
          <w:sz w:val="23"/>
          <w:szCs w:val="23"/>
        </w:rPr>
        <w:t xml:space="preserve">and stakeholders </w:t>
      </w:r>
      <w:r w:rsidR="0020332A" w:rsidRPr="000C1AC1">
        <w:rPr>
          <w:rFonts w:asciiTheme="minorHAnsi" w:hAnsiTheme="minorHAnsi" w:cstheme="minorHAnsi"/>
          <w:sz w:val="23"/>
          <w:szCs w:val="23"/>
        </w:rPr>
        <w:t>as part of</w:t>
      </w:r>
      <w:r w:rsidR="00C72668" w:rsidRPr="000C1AC1">
        <w:rPr>
          <w:rFonts w:asciiTheme="minorHAnsi" w:hAnsiTheme="minorHAnsi" w:cstheme="minorHAnsi"/>
          <w:sz w:val="23"/>
          <w:szCs w:val="23"/>
        </w:rPr>
        <w:t xml:space="preserve"> </w:t>
      </w:r>
      <w:r w:rsidR="00976A7C" w:rsidRPr="000C1AC1">
        <w:rPr>
          <w:rFonts w:asciiTheme="minorHAnsi" w:hAnsiTheme="minorHAnsi" w:cstheme="minorHAnsi"/>
          <w:sz w:val="23"/>
          <w:szCs w:val="23"/>
        </w:rPr>
        <w:t>project</w:t>
      </w:r>
      <w:r w:rsidR="0020332A" w:rsidRPr="000C1AC1">
        <w:rPr>
          <w:rFonts w:asciiTheme="minorHAnsi" w:hAnsiTheme="minorHAnsi" w:cstheme="minorHAnsi"/>
          <w:sz w:val="23"/>
          <w:szCs w:val="23"/>
        </w:rPr>
        <w:t xml:space="preserve"> delivery.</w:t>
      </w:r>
    </w:p>
    <w:p w14:paraId="596C2937" w14:textId="6A7ED1A6" w:rsidR="00FE2FEB" w:rsidRPr="000C1AC1" w:rsidRDefault="0020332A" w:rsidP="00FE2FEB">
      <w:pPr>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Support and lead (under supervision) the organisation of</w:t>
      </w:r>
      <w:r w:rsidR="00976A7C" w:rsidRPr="000C1AC1">
        <w:rPr>
          <w:rFonts w:asciiTheme="minorHAnsi" w:hAnsiTheme="minorHAnsi" w:cstheme="minorHAnsi"/>
          <w:sz w:val="23"/>
          <w:szCs w:val="23"/>
        </w:rPr>
        <w:t xml:space="preserve"> outdoor public </w:t>
      </w:r>
      <w:r w:rsidR="00B706BD" w:rsidRPr="000C1AC1">
        <w:rPr>
          <w:rFonts w:asciiTheme="minorHAnsi" w:hAnsiTheme="minorHAnsi" w:cstheme="minorHAnsi"/>
          <w:sz w:val="23"/>
          <w:szCs w:val="23"/>
        </w:rPr>
        <w:t xml:space="preserve">volunteer </w:t>
      </w:r>
      <w:r w:rsidR="00976A7C" w:rsidRPr="000C1AC1">
        <w:rPr>
          <w:rFonts w:asciiTheme="minorHAnsi" w:hAnsiTheme="minorHAnsi" w:cstheme="minorHAnsi"/>
          <w:sz w:val="23"/>
          <w:szCs w:val="23"/>
        </w:rPr>
        <w:t>events</w:t>
      </w:r>
      <w:r w:rsidR="00C324F1" w:rsidRPr="000C1AC1">
        <w:rPr>
          <w:rFonts w:asciiTheme="minorHAnsi" w:hAnsiTheme="minorHAnsi" w:cstheme="minorHAnsi"/>
          <w:sz w:val="23"/>
          <w:szCs w:val="23"/>
        </w:rPr>
        <w:t xml:space="preserve"> (</w:t>
      </w:r>
      <w:r w:rsidR="00976A7C" w:rsidRPr="000C1AC1">
        <w:rPr>
          <w:rFonts w:asciiTheme="minorHAnsi" w:hAnsiTheme="minorHAnsi" w:cstheme="minorHAnsi"/>
          <w:sz w:val="23"/>
          <w:szCs w:val="23"/>
        </w:rPr>
        <w:t>e</w:t>
      </w:r>
      <w:r w:rsidR="004325C8" w:rsidRPr="000C1AC1">
        <w:rPr>
          <w:rFonts w:asciiTheme="minorHAnsi" w:hAnsiTheme="minorHAnsi" w:cstheme="minorHAnsi"/>
          <w:sz w:val="23"/>
          <w:szCs w:val="23"/>
        </w:rPr>
        <w:t>.</w:t>
      </w:r>
      <w:r w:rsidR="00976A7C" w:rsidRPr="000C1AC1">
        <w:rPr>
          <w:rFonts w:asciiTheme="minorHAnsi" w:hAnsiTheme="minorHAnsi" w:cstheme="minorHAnsi"/>
          <w:sz w:val="23"/>
          <w:szCs w:val="23"/>
        </w:rPr>
        <w:t>g</w:t>
      </w:r>
      <w:r w:rsidR="004325C8" w:rsidRPr="000C1AC1">
        <w:rPr>
          <w:rFonts w:asciiTheme="minorHAnsi" w:hAnsiTheme="minorHAnsi" w:cstheme="minorHAnsi"/>
          <w:sz w:val="23"/>
          <w:szCs w:val="23"/>
        </w:rPr>
        <w:t>.</w:t>
      </w:r>
      <w:r w:rsidR="00976A7C" w:rsidRPr="000C1AC1">
        <w:rPr>
          <w:rFonts w:asciiTheme="minorHAnsi" w:hAnsiTheme="minorHAnsi" w:cstheme="minorHAnsi"/>
          <w:sz w:val="23"/>
          <w:szCs w:val="23"/>
        </w:rPr>
        <w:t xml:space="preserve"> </w:t>
      </w:r>
      <w:r w:rsidR="00B706BD" w:rsidRPr="000C1AC1">
        <w:rPr>
          <w:rFonts w:asciiTheme="minorHAnsi" w:hAnsiTheme="minorHAnsi" w:cstheme="minorHAnsi"/>
          <w:sz w:val="23"/>
          <w:szCs w:val="23"/>
        </w:rPr>
        <w:t>invasive species control</w:t>
      </w:r>
      <w:r w:rsidR="00072895" w:rsidRPr="000C1AC1">
        <w:rPr>
          <w:rFonts w:asciiTheme="minorHAnsi" w:hAnsiTheme="minorHAnsi" w:cstheme="minorHAnsi"/>
          <w:sz w:val="23"/>
          <w:szCs w:val="23"/>
        </w:rPr>
        <w:t xml:space="preserve"> and </w:t>
      </w:r>
      <w:r w:rsidR="00B706BD" w:rsidRPr="000C1AC1">
        <w:rPr>
          <w:rFonts w:asciiTheme="minorHAnsi" w:hAnsiTheme="minorHAnsi" w:cstheme="minorHAnsi"/>
          <w:sz w:val="23"/>
          <w:szCs w:val="23"/>
        </w:rPr>
        <w:t>litter picks</w:t>
      </w:r>
      <w:r w:rsidR="00C324F1" w:rsidRPr="000C1AC1">
        <w:rPr>
          <w:rFonts w:asciiTheme="minorHAnsi" w:hAnsiTheme="minorHAnsi" w:cstheme="minorHAnsi"/>
          <w:sz w:val="23"/>
          <w:szCs w:val="23"/>
        </w:rPr>
        <w:t>) and support the co-ordination of volunteers.</w:t>
      </w:r>
    </w:p>
    <w:p w14:paraId="596C2939" w14:textId="31950070" w:rsidR="007534FC" w:rsidRPr="000C1AC1" w:rsidRDefault="00FE2FEB" w:rsidP="007534FC">
      <w:pPr>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 xml:space="preserve">To </w:t>
      </w:r>
      <w:r w:rsidR="00F0648B" w:rsidRPr="000C1AC1">
        <w:rPr>
          <w:rFonts w:asciiTheme="minorHAnsi" w:hAnsiTheme="minorHAnsi" w:cstheme="minorHAnsi"/>
          <w:sz w:val="23"/>
          <w:szCs w:val="23"/>
        </w:rPr>
        <w:t>support the delivery of environmental enhancement and nature</w:t>
      </w:r>
      <w:r w:rsidR="00072895" w:rsidRPr="000C1AC1">
        <w:rPr>
          <w:rFonts w:asciiTheme="minorHAnsi" w:hAnsiTheme="minorHAnsi" w:cstheme="minorHAnsi"/>
          <w:sz w:val="23"/>
          <w:szCs w:val="23"/>
        </w:rPr>
        <w:t>-</w:t>
      </w:r>
      <w:r w:rsidR="00F0648B" w:rsidRPr="000C1AC1">
        <w:rPr>
          <w:rFonts w:asciiTheme="minorHAnsi" w:hAnsiTheme="minorHAnsi" w:cstheme="minorHAnsi"/>
          <w:sz w:val="23"/>
          <w:szCs w:val="23"/>
        </w:rPr>
        <w:t>based solutions projects (e.g. Natural Flood Management schemes, river restoration schemes</w:t>
      </w:r>
      <w:r w:rsidR="00072895" w:rsidRPr="000C1AC1">
        <w:rPr>
          <w:rFonts w:asciiTheme="minorHAnsi" w:hAnsiTheme="minorHAnsi" w:cstheme="minorHAnsi"/>
          <w:sz w:val="23"/>
          <w:szCs w:val="23"/>
        </w:rPr>
        <w:t>, Invasive Species control</w:t>
      </w:r>
      <w:r w:rsidR="00F0648B" w:rsidRPr="000C1AC1">
        <w:rPr>
          <w:rFonts w:asciiTheme="minorHAnsi" w:hAnsiTheme="minorHAnsi" w:cstheme="minorHAnsi"/>
          <w:sz w:val="23"/>
          <w:szCs w:val="23"/>
        </w:rPr>
        <w:t>)</w:t>
      </w:r>
      <w:r w:rsidR="00072895" w:rsidRPr="000C1AC1">
        <w:rPr>
          <w:rFonts w:asciiTheme="minorHAnsi" w:hAnsiTheme="minorHAnsi" w:cstheme="minorHAnsi"/>
          <w:sz w:val="23"/>
          <w:szCs w:val="23"/>
        </w:rPr>
        <w:t>.</w:t>
      </w:r>
    </w:p>
    <w:p w14:paraId="2499B704" w14:textId="2BF41657" w:rsidR="00C324F1" w:rsidRPr="000C1AC1" w:rsidRDefault="002A481E" w:rsidP="00C324F1">
      <w:pPr>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To support the Project Manager and Senior Project Manager in project management and reporting activities</w:t>
      </w:r>
      <w:r w:rsidR="00C324F1" w:rsidRPr="000C1AC1">
        <w:rPr>
          <w:rFonts w:asciiTheme="minorHAnsi" w:hAnsiTheme="minorHAnsi" w:cstheme="minorHAnsi"/>
          <w:sz w:val="23"/>
          <w:szCs w:val="23"/>
        </w:rPr>
        <w:t>, including financial reporting</w:t>
      </w:r>
      <w:r w:rsidR="00E8508A" w:rsidRPr="000C1AC1">
        <w:rPr>
          <w:rFonts w:asciiTheme="minorHAnsi" w:hAnsiTheme="minorHAnsi" w:cstheme="minorHAnsi"/>
          <w:sz w:val="23"/>
          <w:szCs w:val="23"/>
        </w:rPr>
        <w:t>, as well as management of contractors</w:t>
      </w:r>
      <w:r w:rsidR="00C324F1" w:rsidRPr="000C1AC1">
        <w:rPr>
          <w:rFonts w:asciiTheme="minorHAnsi" w:hAnsiTheme="minorHAnsi" w:cstheme="minorHAnsi"/>
          <w:sz w:val="23"/>
          <w:szCs w:val="23"/>
        </w:rPr>
        <w:t xml:space="preserve">. </w:t>
      </w:r>
    </w:p>
    <w:p w14:paraId="596C293B" w14:textId="75599476" w:rsidR="007534FC" w:rsidRPr="000C1AC1" w:rsidRDefault="006E625F" w:rsidP="007534FC">
      <w:pPr>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T</w:t>
      </w:r>
      <w:r w:rsidR="007534FC" w:rsidRPr="000C1AC1">
        <w:rPr>
          <w:rFonts w:asciiTheme="minorHAnsi" w:hAnsiTheme="minorHAnsi" w:cstheme="minorHAnsi"/>
          <w:sz w:val="23"/>
          <w:szCs w:val="23"/>
        </w:rPr>
        <w:t xml:space="preserve">o help </w:t>
      </w:r>
      <w:r w:rsidRPr="000C1AC1">
        <w:rPr>
          <w:rFonts w:asciiTheme="minorHAnsi" w:hAnsiTheme="minorHAnsi" w:cstheme="minorHAnsi"/>
          <w:sz w:val="23"/>
          <w:szCs w:val="23"/>
        </w:rPr>
        <w:t xml:space="preserve">promote </w:t>
      </w:r>
      <w:r w:rsidR="00F0648B" w:rsidRPr="000C1AC1">
        <w:rPr>
          <w:rFonts w:asciiTheme="minorHAnsi" w:hAnsiTheme="minorHAnsi" w:cstheme="minorHAnsi"/>
          <w:sz w:val="23"/>
          <w:szCs w:val="23"/>
        </w:rPr>
        <w:t xml:space="preserve">water environmental messages to the public </w:t>
      </w:r>
      <w:r w:rsidR="007534FC" w:rsidRPr="000C1AC1">
        <w:rPr>
          <w:rFonts w:asciiTheme="minorHAnsi" w:hAnsiTheme="minorHAnsi" w:cstheme="minorHAnsi"/>
          <w:sz w:val="23"/>
          <w:szCs w:val="23"/>
        </w:rPr>
        <w:t>through presentations, displays, events, social media and general publicity.</w:t>
      </w:r>
    </w:p>
    <w:p w14:paraId="596C293F" w14:textId="463E0675" w:rsidR="007534FC" w:rsidRPr="000C1AC1" w:rsidRDefault="00341442" w:rsidP="007534FC">
      <w:pPr>
        <w:pStyle w:val="NoSpacing"/>
        <w:numPr>
          <w:ilvl w:val="0"/>
          <w:numId w:val="11"/>
        </w:numPr>
        <w:autoSpaceDE w:val="0"/>
        <w:autoSpaceDN w:val="0"/>
        <w:adjustRightInd w:val="0"/>
        <w:rPr>
          <w:rFonts w:asciiTheme="minorHAnsi" w:hAnsiTheme="minorHAnsi" w:cstheme="minorHAnsi"/>
          <w:sz w:val="23"/>
          <w:szCs w:val="23"/>
        </w:rPr>
      </w:pPr>
      <w:r w:rsidRPr="000C1AC1">
        <w:rPr>
          <w:rFonts w:asciiTheme="minorHAnsi" w:hAnsiTheme="minorHAnsi" w:cstheme="minorHAnsi"/>
          <w:sz w:val="23"/>
          <w:szCs w:val="23"/>
        </w:rPr>
        <w:t>To assist in the development of monitoring and evaluation systems and to d</w:t>
      </w:r>
      <w:r w:rsidR="007534FC" w:rsidRPr="000C1AC1">
        <w:rPr>
          <w:rFonts w:asciiTheme="minorHAnsi" w:hAnsiTheme="minorHAnsi" w:cstheme="minorHAnsi"/>
          <w:sz w:val="23"/>
          <w:szCs w:val="23"/>
        </w:rPr>
        <w:t>ocument, monitor and evaluate all projects in line with funding requirements.</w:t>
      </w:r>
    </w:p>
    <w:p w14:paraId="0EACC1ED" w14:textId="1B67F00F" w:rsidR="00C324F1" w:rsidRPr="000C1AC1" w:rsidRDefault="00C324F1" w:rsidP="00C324F1">
      <w:pPr>
        <w:widowControl w:val="0"/>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To support the preparation of funding bids for the Trust.</w:t>
      </w:r>
    </w:p>
    <w:p w14:paraId="6035E428" w14:textId="473AD388" w:rsidR="0067521E" w:rsidRPr="000C1AC1" w:rsidRDefault="0067521E" w:rsidP="0067521E">
      <w:pPr>
        <w:widowControl w:val="0"/>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To attend regular internal and external meetings as required</w:t>
      </w:r>
      <w:r w:rsidR="00196282" w:rsidRPr="000C1AC1">
        <w:rPr>
          <w:rFonts w:asciiTheme="minorHAnsi" w:hAnsiTheme="minorHAnsi" w:cstheme="minorHAnsi"/>
          <w:sz w:val="23"/>
          <w:szCs w:val="23"/>
        </w:rPr>
        <w:t>, including the BEACON partnership meetings</w:t>
      </w:r>
      <w:r w:rsidRPr="000C1AC1">
        <w:rPr>
          <w:rFonts w:asciiTheme="minorHAnsi" w:hAnsiTheme="minorHAnsi" w:cstheme="minorHAnsi"/>
          <w:sz w:val="23"/>
          <w:szCs w:val="23"/>
        </w:rPr>
        <w:t>.</w:t>
      </w:r>
    </w:p>
    <w:p w14:paraId="493A7711" w14:textId="166F3325" w:rsidR="00D42B3C" w:rsidRPr="000C1AC1" w:rsidRDefault="007534FC" w:rsidP="00F177B0">
      <w:pPr>
        <w:numPr>
          <w:ilvl w:val="0"/>
          <w:numId w:val="11"/>
        </w:numPr>
        <w:autoSpaceDE w:val="0"/>
        <w:autoSpaceDN w:val="0"/>
        <w:adjustRightInd w:val="0"/>
        <w:spacing w:after="0" w:line="240" w:lineRule="auto"/>
        <w:rPr>
          <w:rFonts w:asciiTheme="minorHAnsi" w:hAnsiTheme="minorHAnsi" w:cstheme="minorHAnsi"/>
          <w:sz w:val="23"/>
          <w:szCs w:val="23"/>
        </w:rPr>
      </w:pPr>
      <w:r w:rsidRPr="000C1AC1">
        <w:rPr>
          <w:rFonts w:asciiTheme="minorHAnsi" w:hAnsiTheme="minorHAnsi" w:cstheme="minorHAnsi"/>
          <w:sz w:val="23"/>
          <w:szCs w:val="23"/>
        </w:rPr>
        <w:t>To work in a flexible manner and to undertake any other duties and responsibilities as may be assigned from time to time, which are commensurate with the grade of the job.</w:t>
      </w:r>
    </w:p>
    <w:p w14:paraId="2F22339D" w14:textId="77777777" w:rsidR="00F177B0" w:rsidRPr="006C4708" w:rsidRDefault="00D42B3C" w:rsidP="00F177B0">
      <w:pPr>
        <w:pStyle w:val="ListParagraph"/>
        <w:numPr>
          <w:ilvl w:val="0"/>
          <w:numId w:val="11"/>
        </w:numPr>
        <w:spacing w:after="0"/>
        <w:rPr>
          <w:rFonts w:ascii="Calibri" w:eastAsiaTheme="minorHAnsi" w:hAnsi="Calibri" w:cs="Calibri"/>
          <w:sz w:val="23"/>
          <w:szCs w:val="23"/>
        </w:rPr>
      </w:pPr>
      <w:r w:rsidRPr="006C4708">
        <w:rPr>
          <w:rFonts w:ascii="Calibri" w:eastAsiaTheme="minorHAnsi" w:hAnsi="Calibri" w:cs="Calibri"/>
          <w:sz w:val="23"/>
          <w:szCs w:val="23"/>
        </w:rPr>
        <w:t xml:space="preserve">To travel throughout the </w:t>
      </w:r>
      <w:r w:rsidR="00196282" w:rsidRPr="006C4708">
        <w:rPr>
          <w:rFonts w:ascii="Calibri" w:eastAsiaTheme="minorHAnsi" w:hAnsi="Calibri" w:cs="Calibri"/>
          <w:sz w:val="23"/>
          <w:szCs w:val="23"/>
        </w:rPr>
        <w:t xml:space="preserve">River Bollin </w:t>
      </w:r>
      <w:r w:rsidRPr="006C4708">
        <w:rPr>
          <w:rFonts w:ascii="Calibri" w:eastAsiaTheme="minorHAnsi" w:hAnsi="Calibri" w:cs="Calibri"/>
          <w:sz w:val="23"/>
          <w:szCs w:val="23"/>
        </w:rPr>
        <w:t xml:space="preserve">catchment </w:t>
      </w:r>
      <w:r w:rsidR="00430ACD" w:rsidRPr="006C4708">
        <w:rPr>
          <w:rFonts w:ascii="Calibri" w:eastAsiaTheme="minorHAnsi" w:hAnsi="Calibri" w:cs="Calibri"/>
          <w:sz w:val="23"/>
          <w:szCs w:val="23"/>
        </w:rPr>
        <w:t xml:space="preserve">area </w:t>
      </w:r>
      <w:r w:rsidRPr="006C4708">
        <w:rPr>
          <w:rFonts w:ascii="Calibri" w:eastAsiaTheme="minorHAnsi" w:hAnsi="Calibri" w:cs="Calibri"/>
          <w:sz w:val="23"/>
          <w:szCs w:val="23"/>
        </w:rPr>
        <w:t xml:space="preserve">and occasionally elsewhere in the Mersey </w:t>
      </w:r>
      <w:r w:rsidR="00196282" w:rsidRPr="006C4708">
        <w:rPr>
          <w:rFonts w:ascii="Calibri" w:eastAsiaTheme="minorHAnsi" w:hAnsi="Calibri" w:cs="Calibri"/>
          <w:sz w:val="23"/>
          <w:szCs w:val="23"/>
        </w:rPr>
        <w:t>R</w:t>
      </w:r>
      <w:r w:rsidRPr="006C4708">
        <w:rPr>
          <w:rFonts w:ascii="Calibri" w:eastAsiaTheme="minorHAnsi" w:hAnsi="Calibri" w:cs="Calibri"/>
          <w:sz w:val="23"/>
          <w:szCs w:val="23"/>
        </w:rPr>
        <w:t>iver Basin as required.</w:t>
      </w:r>
    </w:p>
    <w:p w14:paraId="596C2944" w14:textId="7B59626F" w:rsidR="00EC0651" w:rsidRPr="006C4708" w:rsidRDefault="007534FC" w:rsidP="00F177B0">
      <w:pPr>
        <w:pStyle w:val="ListParagraph"/>
        <w:numPr>
          <w:ilvl w:val="0"/>
          <w:numId w:val="11"/>
        </w:numPr>
        <w:spacing w:after="0"/>
        <w:rPr>
          <w:rFonts w:ascii="Calibri" w:eastAsiaTheme="minorHAnsi" w:hAnsi="Calibri" w:cs="Calibri"/>
          <w:sz w:val="23"/>
          <w:szCs w:val="23"/>
        </w:rPr>
      </w:pPr>
      <w:r w:rsidRPr="006C4708">
        <w:rPr>
          <w:rFonts w:ascii="Calibri" w:eastAsiaTheme="minorHAnsi" w:hAnsi="Calibri" w:cs="Calibri"/>
          <w:sz w:val="23"/>
          <w:szCs w:val="23"/>
        </w:rPr>
        <w:lastRenderedPageBreak/>
        <w:t xml:space="preserve">To carry out </w:t>
      </w:r>
      <w:r w:rsidR="00D42B3C" w:rsidRPr="006C4708">
        <w:rPr>
          <w:rFonts w:ascii="Calibri" w:eastAsiaTheme="minorHAnsi" w:hAnsi="Calibri" w:cs="Calibri"/>
          <w:sz w:val="23"/>
          <w:szCs w:val="23"/>
        </w:rPr>
        <w:t xml:space="preserve">all of the above </w:t>
      </w:r>
      <w:r w:rsidRPr="006C4708">
        <w:rPr>
          <w:rFonts w:ascii="Calibri" w:eastAsiaTheme="minorHAnsi" w:hAnsi="Calibri" w:cs="Calibri"/>
          <w:sz w:val="23"/>
          <w:szCs w:val="23"/>
        </w:rPr>
        <w:t xml:space="preserve">duties with full regard to </w:t>
      </w:r>
      <w:r w:rsidR="00D42B3C" w:rsidRPr="006C4708">
        <w:rPr>
          <w:rFonts w:ascii="Calibri" w:eastAsiaTheme="minorHAnsi" w:hAnsi="Calibri" w:cs="Calibri"/>
          <w:sz w:val="23"/>
          <w:szCs w:val="23"/>
        </w:rPr>
        <w:t xml:space="preserve">the Trust’s </w:t>
      </w:r>
      <w:r w:rsidRPr="006C4708">
        <w:rPr>
          <w:rFonts w:ascii="Calibri" w:eastAsiaTheme="minorHAnsi" w:hAnsi="Calibri" w:cs="Calibri"/>
          <w:sz w:val="23"/>
          <w:szCs w:val="23"/>
        </w:rPr>
        <w:t>Equal Opportunities</w:t>
      </w:r>
      <w:r w:rsidR="00E51D63" w:rsidRPr="006C4708">
        <w:rPr>
          <w:rFonts w:ascii="Calibri" w:eastAsiaTheme="minorHAnsi" w:hAnsi="Calibri" w:cs="Calibri"/>
          <w:sz w:val="23"/>
          <w:szCs w:val="23"/>
        </w:rPr>
        <w:t>,</w:t>
      </w:r>
      <w:r w:rsidR="00D42B3C" w:rsidRPr="006C4708">
        <w:rPr>
          <w:rFonts w:ascii="Calibri" w:eastAsiaTheme="minorHAnsi" w:hAnsi="Calibri" w:cs="Calibri"/>
          <w:sz w:val="23"/>
          <w:szCs w:val="23"/>
        </w:rPr>
        <w:t xml:space="preserve"> Non-Discrimination,</w:t>
      </w:r>
      <w:r w:rsidR="00E51D63" w:rsidRPr="006C4708">
        <w:rPr>
          <w:rFonts w:ascii="Calibri" w:eastAsiaTheme="minorHAnsi" w:hAnsi="Calibri" w:cs="Calibri"/>
          <w:sz w:val="23"/>
          <w:szCs w:val="23"/>
        </w:rPr>
        <w:t xml:space="preserve"> Safeguarding</w:t>
      </w:r>
      <w:r w:rsidR="00D42B3C" w:rsidRPr="006C4708">
        <w:rPr>
          <w:rFonts w:ascii="Calibri" w:eastAsiaTheme="minorHAnsi" w:hAnsi="Calibri" w:cs="Calibri"/>
          <w:sz w:val="23"/>
          <w:szCs w:val="23"/>
        </w:rPr>
        <w:t xml:space="preserve">, Environmental, </w:t>
      </w:r>
      <w:r w:rsidRPr="006C4708">
        <w:rPr>
          <w:rFonts w:ascii="Calibri" w:eastAsiaTheme="minorHAnsi" w:hAnsi="Calibri" w:cs="Calibri"/>
          <w:sz w:val="23"/>
          <w:szCs w:val="23"/>
        </w:rPr>
        <w:t>Health and Safety policies.</w:t>
      </w:r>
    </w:p>
    <w:p w14:paraId="2097A23B" w14:textId="743767D4" w:rsidR="00F177B0" w:rsidRDefault="00F177B0">
      <w:pPr>
        <w:spacing w:after="0" w:line="240" w:lineRule="auto"/>
        <w:rPr>
          <w:rFonts w:ascii="Segoe UI" w:hAnsi="Segoe UI" w:cs="Segoe UI"/>
          <w:b/>
          <w:sz w:val="22"/>
          <w:lang w:val="en-US"/>
        </w:rPr>
      </w:pPr>
    </w:p>
    <w:p w14:paraId="77D74522" w14:textId="77777777" w:rsidR="00F177B0" w:rsidRPr="00DB4522" w:rsidRDefault="00F177B0" w:rsidP="00F177B0">
      <w:pPr>
        <w:pStyle w:val="Default"/>
        <w:spacing w:after="58"/>
        <w:rPr>
          <w:sz w:val="23"/>
          <w:szCs w:val="23"/>
        </w:rPr>
      </w:pPr>
      <w:r w:rsidRPr="00DB4522">
        <w:rPr>
          <w:b/>
          <w:bCs/>
          <w:sz w:val="23"/>
          <w:szCs w:val="23"/>
        </w:rPr>
        <w:t>Candidate Profile</w:t>
      </w:r>
    </w:p>
    <w:p w14:paraId="18842E5A" w14:textId="77777777" w:rsidR="00F177B0" w:rsidRPr="006C4708" w:rsidRDefault="00F177B0" w:rsidP="00F177B0">
      <w:pPr>
        <w:pStyle w:val="Default"/>
        <w:numPr>
          <w:ilvl w:val="0"/>
          <w:numId w:val="9"/>
        </w:numPr>
        <w:spacing w:after="58"/>
        <w:rPr>
          <w:color w:val="auto"/>
          <w:sz w:val="23"/>
          <w:szCs w:val="23"/>
        </w:rPr>
      </w:pPr>
      <w:r w:rsidRPr="006C4708">
        <w:rPr>
          <w:color w:val="auto"/>
          <w:sz w:val="23"/>
          <w:szCs w:val="23"/>
        </w:rPr>
        <w:t xml:space="preserve">GCSEs (or equivalent qualifications) in maths and English is essential. Education to A level (or equivalent qualifications) in relevant subjects or equivalent relevant vocational qualifications is desirable.  </w:t>
      </w:r>
    </w:p>
    <w:p w14:paraId="21F2F60F" w14:textId="77777777" w:rsidR="00F177B0" w:rsidRPr="006C4708" w:rsidRDefault="00F177B0" w:rsidP="00F177B0">
      <w:pPr>
        <w:pStyle w:val="Default"/>
        <w:numPr>
          <w:ilvl w:val="0"/>
          <w:numId w:val="9"/>
        </w:numPr>
        <w:spacing w:after="58"/>
        <w:rPr>
          <w:color w:val="auto"/>
          <w:sz w:val="23"/>
          <w:szCs w:val="23"/>
        </w:rPr>
      </w:pPr>
      <w:r w:rsidRPr="006C4708">
        <w:rPr>
          <w:color w:val="auto"/>
          <w:sz w:val="23"/>
          <w:szCs w:val="23"/>
        </w:rPr>
        <w:t>Valid driving licence and own vehicle, insured for business use is essential.</w:t>
      </w:r>
    </w:p>
    <w:p w14:paraId="00D65C3E" w14:textId="77777777" w:rsidR="00F177B0" w:rsidRPr="006C4708" w:rsidRDefault="00F177B0" w:rsidP="00F177B0">
      <w:pPr>
        <w:pStyle w:val="Default"/>
        <w:numPr>
          <w:ilvl w:val="0"/>
          <w:numId w:val="9"/>
        </w:numPr>
        <w:spacing w:after="58"/>
        <w:rPr>
          <w:color w:val="auto"/>
          <w:sz w:val="23"/>
          <w:szCs w:val="23"/>
        </w:rPr>
      </w:pPr>
      <w:r w:rsidRPr="006C4708">
        <w:rPr>
          <w:color w:val="auto"/>
          <w:sz w:val="23"/>
          <w:szCs w:val="23"/>
        </w:rPr>
        <w:t>Competent and confident in the use of email, Excel and Word.  Experience in GIS and Powerpoint would be desirable, along with social media (Facebook, Twitter).</w:t>
      </w:r>
    </w:p>
    <w:p w14:paraId="64DB0D71" w14:textId="1720B4F4" w:rsidR="006C4708" w:rsidRPr="006C4708" w:rsidRDefault="006C4708" w:rsidP="006C4708">
      <w:pPr>
        <w:numPr>
          <w:ilvl w:val="0"/>
          <w:numId w:val="9"/>
        </w:numPr>
        <w:spacing w:after="0" w:line="240" w:lineRule="auto"/>
        <w:rPr>
          <w:rFonts w:ascii="Calibri" w:eastAsiaTheme="minorHAnsi" w:hAnsi="Calibri" w:cs="Calibri"/>
          <w:sz w:val="23"/>
          <w:szCs w:val="23"/>
        </w:rPr>
      </w:pPr>
      <w:r w:rsidRPr="006C4708">
        <w:rPr>
          <w:rFonts w:ascii="Calibri" w:eastAsiaTheme="minorHAnsi" w:hAnsi="Calibri" w:cs="Calibri"/>
          <w:sz w:val="23"/>
          <w:szCs w:val="23"/>
        </w:rPr>
        <w:t>Appreciation of factors involved in working in the environmental sector</w:t>
      </w:r>
      <w:r>
        <w:rPr>
          <w:rFonts w:ascii="Calibri" w:eastAsiaTheme="minorHAnsi" w:hAnsi="Calibri" w:cs="Calibri"/>
          <w:sz w:val="23"/>
          <w:szCs w:val="23"/>
        </w:rPr>
        <w:t xml:space="preserve"> and a </w:t>
      </w:r>
      <w:r w:rsidRPr="006C4708">
        <w:rPr>
          <w:rFonts w:ascii="Calibri" w:eastAsiaTheme="minorHAnsi" w:hAnsi="Calibri" w:cs="Calibri"/>
          <w:sz w:val="23"/>
          <w:szCs w:val="23"/>
        </w:rPr>
        <w:t>good understanding of rivers and the water environment</w:t>
      </w:r>
    </w:p>
    <w:p w14:paraId="5B7BC5BC" w14:textId="2C46732A" w:rsidR="00F177B0" w:rsidRDefault="00F177B0" w:rsidP="00F177B0">
      <w:pPr>
        <w:pStyle w:val="Default"/>
        <w:numPr>
          <w:ilvl w:val="0"/>
          <w:numId w:val="9"/>
        </w:numPr>
        <w:spacing w:after="58"/>
        <w:rPr>
          <w:color w:val="auto"/>
          <w:sz w:val="23"/>
          <w:szCs w:val="23"/>
        </w:rPr>
      </w:pPr>
      <w:r w:rsidRPr="006C4708">
        <w:rPr>
          <w:color w:val="auto"/>
          <w:sz w:val="23"/>
          <w:szCs w:val="23"/>
        </w:rPr>
        <w:t>Ability to work flexibly, including some early mornings, some evenings and some weekends/bank holidays.</w:t>
      </w:r>
    </w:p>
    <w:p w14:paraId="25BCCA88" w14:textId="07330457" w:rsidR="006C4708" w:rsidRDefault="006C4708" w:rsidP="006C4708">
      <w:pPr>
        <w:pStyle w:val="Default"/>
        <w:numPr>
          <w:ilvl w:val="0"/>
          <w:numId w:val="9"/>
        </w:numPr>
        <w:spacing w:after="58"/>
        <w:rPr>
          <w:color w:val="auto"/>
          <w:sz w:val="23"/>
          <w:szCs w:val="23"/>
        </w:rPr>
      </w:pPr>
      <w:r w:rsidRPr="006C4708">
        <w:rPr>
          <w:color w:val="auto"/>
          <w:sz w:val="23"/>
          <w:szCs w:val="23"/>
        </w:rPr>
        <w:t>Good working knowledge of email and Microsoft Office including Word, Powerpoint and Excel</w:t>
      </w:r>
    </w:p>
    <w:p w14:paraId="1099D0E5" w14:textId="77777777" w:rsidR="006C4708" w:rsidRPr="006C4708" w:rsidRDefault="006C4708" w:rsidP="006C4708">
      <w:pPr>
        <w:numPr>
          <w:ilvl w:val="0"/>
          <w:numId w:val="9"/>
        </w:numPr>
        <w:spacing w:after="0" w:line="240" w:lineRule="auto"/>
        <w:rPr>
          <w:rFonts w:ascii="Calibri" w:eastAsiaTheme="minorHAnsi" w:hAnsi="Calibri" w:cs="Calibri"/>
          <w:sz w:val="23"/>
          <w:szCs w:val="23"/>
        </w:rPr>
      </w:pPr>
      <w:r w:rsidRPr="006C4708">
        <w:rPr>
          <w:rFonts w:ascii="Calibri" w:eastAsiaTheme="minorHAnsi" w:hAnsi="Calibri" w:cs="Calibri"/>
          <w:sz w:val="23"/>
          <w:szCs w:val="23"/>
        </w:rPr>
        <w:t>Strong verbal communication skills</w:t>
      </w:r>
    </w:p>
    <w:p w14:paraId="77EF9FE7" w14:textId="77777777" w:rsidR="006C4708" w:rsidRPr="006C4708" w:rsidRDefault="006C4708" w:rsidP="006C4708">
      <w:pPr>
        <w:numPr>
          <w:ilvl w:val="0"/>
          <w:numId w:val="9"/>
        </w:numPr>
        <w:spacing w:after="0" w:line="240" w:lineRule="auto"/>
        <w:rPr>
          <w:rFonts w:ascii="Calibri" w:eastAsiaTheme="minorHAnsi" w:hAnsi="Calibri" w:cs="Calibri"/>
          <w:sz w:val="23"/>
          <w:szCs w:val="23"/>
        </w:rPr>
      </w:pPr>
      <w:r w:rsidRPr="006C4708">
        <w:rPr>
          <w:rFonts w:ascii="Calibri" w:eastAsiaTheme="minorHAnsi" w:hAnsi="Calibri" w:cs="Calibri"/>
          <w:sz w:val="23"/>
          <w:szCs w:val="23"/>
        </w:rPr>
        <w:t>Good written communication skills</w:t>
      </w:r>
    </w:p>
    <w:p w14:paraId="3ED66265" w14:textId="77777777" w:rsidR="006C4708" w:rsidRPr="006C4708" w:rsidRDefault="006C4708" w:rsidP="006C4708">
      <w:pPr>
        <w:numPr>
          <w:ilvl w:val="0"/>
          <w:numId w:val="9"/>
        </w:numPr>
        <w:spacing w:after="0" w:line="240" w:lineRule="auto"/>
        <w:rPr>
          <w:rFonts w:ascii="Calibri" w:eastAsiaTheme="minorHAnsi" w:hAnsi="Calibri" w:cs="Calibri"/>
          <w:sz w:val="23"/>
          <w:szCs w:val="23"/>
        </w:rPr>
      </w:pPr>
      <w:r w:rsidRPr="006C4708">
        <w:rPr>
          <w:rFonts w:ascii="Calibri" w:eastAsiaTheme="minorHAnsi" w:hAnsi="Calibri" w:cs="Calibri"/>
          <w:sz w:val="23"/>
          <w:szCs w:val="23"/>
        </w:rPr>
        <w:t>Ability to engage with local people of all ages and backgrounds</w:t>
      </w:r>
    </w:p>
    <w:p w14:paraId="4B3A2492" w14:textId="26962277" w:rsidR="006C4708" w:rsidRDefault="006C4708" w:rsidP="006C4708">
      <w:pPr>
        <w:numPr>
          <w:ilvl w:val="0"/>
          <w:numId w:val="9"/>
        </w:numPr>
        <w:spacing w:after="0" w:line="240" w:lineRule="auto"/>
        <w:rPr>
          <w:rFonts w:ascii="Calibri" w:eastAsiaTheme="minorHAnsi" w:hAnsi="Calibri" w:cs="Calibri"/>
          <w:sz w:val="23"/>
          <w:szCs w:val="23"/>
        </w:rPr>
      </w:pPr>
      <w:r w:rsidRPr="006C4708">
        <w:rPr>
          <w:rFonts w:ascii="Calibri" w:eastAsiaTheme="minorHAnsi" w:hAnsi="Calibri" w:cs="Calibri"/>
          <w:sz w:val="23"/>
          <w:szCs w:val="23"/>
        </w:rPr>
        <w:t>Ability to work effectively as part of a team</w:t>
      </w:r>
    </w:p>
    <w:p w14:paraId="78268432" w14:textId="1359F84A" w:rsidR="000C1AC1" w:rsidRPr="000C1AC1" w:rsidRDefault="000C1AC1" w:rsidP="000C1AC1">
      <w:pPr>
        <w:pStyle w:val="Default"/>
        <w:numPr>
          <w:ilvl w:val="0"/>
          <w:numId w:val="9"/>
        </w:numPr>
        <w:spacing w:after="58"/>
        <w:rPr>
          <w:color w:val="auto"/>
          <w:sz w:val="23"/>
          <w:szCs w:val="23"/>
        </w:rPr>
      </w:pPr>
      <w:r w:rsidRPr="006C4708">
        <w:rPr>
          <w:color w:val="auto"/>
          <w:sz w:val="23"/>
          <w:szCs w:val="23"/>
        </w:rPr>
        <w:t>Ability to work flexibly, including some early mornings, some evenings and some weekends/bank holidays.</w:t>
      </w:r>
    </w:p>
    <w:p w14:paraId="68B4F7D5" w14:textId="566489A3" w:rsidR="006C4708" w:rsidRPr="000C1AC1" w:rsidRDefault="006C4708" w:rsidP="000C1AC1">
      <w:pPr>
        <w:numPr>
          <w:ilvl w:val="0"/>
          <w:numId w:val="9"/>
        </w:numPr>
        <w:spacing w:after="0" w:line="240" w:lineRule="auto"/>
        <w:rPr>
          <w:rFonts w:ascii="Calibri" w:eastAsiaTheme="minorHAnsi" w:hAnsi="Calibri" w:cs="Calibri"/>
          <w:sz w:val="23"/>
          <w:szCs w:val="23"/>
        </w:rPr>
      </w:pPr>
      <w:r w:rsidRPr="000C1AC1">
        <w:rPr>
          <w:rFonts w:ascii="Calibri" w:eastAsiaTheme="minorHAnsi" w:hAnsi="Calibri" w:cs="Calibri"/>
          <w:sz w:val="23"/>
          <w:szCs w:val="23"/>
        </w:rPr>
        <w:t>Willingness to work outdoors throughout the year</w:t>
      </w:r>
    </w:p>
    <w:p w14:paraId="3BEE7A0A" w14:textId="77777777" w:rsidR="00F177B0" w:rsidRPr="000C1AC1" w:rsidRDefault="00F177B0" w:rsidP="00F177B0">
      <w:pPr>
        <w:pStyle w:val="Default"/>
        <w:spacing w:after="58"/>
        <w:rPr>
          <w:color w:val="auto"/>
          <w:sz w:val="23"/>
          <w:szCs w:val="23"/>
        </w:rPr>
      </w:pPr>
    </w:p>
    <w:p w14:paraId="46CCA3C1" w14:textId="77777777" w:rsidR="00F177B0" w:rsidRPr="00DB4522" w:rsidRDefault="00F177B0" w:rsidP="00F177B0">
      <w:pPr>
        <w:pStyle w:val="Default"/>
        <w:spacing w:after="58"/>
        <w:rPr>
          <w:sz w:val="23"/>
          <w:szCs w:val="23"/>
        </w:rPr>
      </w:pPr>
      <w:r w:rsidRPr="00DB4522">
        <w:rPr>
          <w:b/>
          <w:bCs/>
          <w:sz w:val="23"/>
          <w:szCs w:val="23"/>
        </w:rPr>
        <w:t>General Notes</w:t>
      </w:r>
    </w:p>
    <w:p w14:paraId="33B2FFF3" w14:textId="711287FB" w:rsidR="00F177B0" w:rsidRPr="00DB4522" w:rsidRDefault="0095694F" w:rsidP="00F177B0">
      <w:pPr>
        <w:pStyle w:val="Default"/>
        <w:numPr>
          <w:ilvl w:val="0"/>
          <w:numId w:val="10"/>
        </w:numPr>
        <w:spacing w:after="58"/>
        <w:rPr>
          <w:sz w:val="23"/>
          <w:szCs w:val="23"/>
        </w:rPr>
      </w:pPr>
      <w:r>
        <w:rPr>
          <w:sz w:val="23"/>
          <w:szCs w:val="23"/>
        </w:rPr>
        <w:t>T</w:t>
      </w:r>
      <w:r w:rsidR="00F177B0" w:rsidRPr="00DB4522">
        <w:rPr>
          <w:sz w:val="23"/>
          <w:szCs w:val="23"/>
        </w:rPr>
        <w:t xml:space="preserve">ravel around the Mersey Catchment </w:t>
      </w:r>
      <w:r w:rsidR="00F177B0">
        <w:rPr>
          <w:sz w:val="23"/>
          <w:szCs w:val="23"/>
        </w:rPr>
        <w:t>will</w:t>
      </w:r>
      <w:r w:rsidR="00F177B0" w:rsidRPr="00DB4522">
        <w:rPr>
          <w:sz w:val="23"/>
          <w:szCs w:val="23"/>
        </w:rPr>
        <w:t xml:space="preserve"> be necessary </w:t>
      </w:r>
      <w:r w:rsidR="00F177B0">
        <w:rPr>
          <w:sz w:val="23"/>
          <w:szCs w:val="23"/>
        </w:rPr>
        <w:t xml:space="preserve">and </w:t>
      </w:r>
      <w:r w:rsidR="00F177B0" w:rsidRPr="00DB4522">
        <w:rPr>
          <w:sz w:val="23"/>
          <w:szCs w:val="23"/>
        </w:rPr>
        <w:t>therefore a current driving licence and access to a</w:t>
      </w:r>
      <w:r w:rsidR="00F177B0">
        <w:rPr>
          <w:sz w:val="23"/>
          <w:szCs w:val="23"/>
        </w:rPr>
        <w:t xml:space="preserve">n appropriately insured </w:t>
      </w:r>
      <w:r w:rsidR="00F177B0" w:rsidRPr="00DB4522">
        <w:rPr>
          <w:sz w:val="23"/>
          <w:szCs w:val="23"/>
        </w:rPr>
        <w:t xml:space="preserve">vehicle is </w:t>
      </w:r>
      <w:r>
        <w:rPr>
          <w:sz w:val="23"/>
          <w:szCs w:val="23"/>
        </w:rPr>
        <w:t>desirable</w:t>
      </w:r>
      <w:r w:rsidR="00F177B0" w:rsidRPr="00DB4522">
        <w:rPr>
          <w:sz w:val="23"/>
          <w:szCs w:val="23"/>
        </w:rPr>
        <w:t>.</w:t>
      </w:r>
      <w:r w:rsidR="00F177B0">
        <w:rPr>
          <w:sz w:val="23"/>
          <w:szCs w:val="23"/>
        </w:rPr>
        <w:t xml:space="preserve"> </w:t>
      </w:r>
    </w:p>
    <w:p w14:paraId="7511E923" w14:textId="77777777" w:rsidR="00F177B0" w:rsidRPr="00DB4522" w:rsidRDefault="00F177B0" w:rsidP="00F177B0">
      <w:pPr>
        <w:pStyle w:val="Default"/>
        <w:numPr>
          <w:ilvl w:val="0"/>
          <w:numId w:val="10"/>
        </w:numPr>
        <w:spacing w:after="58"/>
        <w:rPr>
          <w:sz w:val="23"/>
          <w:szCs w:val="23"/>
        </w:rPr>
      </w:pPr>
      <w:r w:rsidRPr="00DB4522">
        <w:rPr>
          <w:sz w:val="23"/>
          <w:szCs w:val="23"/>
        </w:rPr>
        <w:t>This position will from time to time require work during some evenings, weekends and public holidays. A time-off in lieu system is operated by the Trust.</w:t>
      </w:r>
    </w:p>
    <w:p w14:paraId="4B29D814" w14:textId="77777777" w:rsidR="00F177B0" w:rsidRDefault="00F177B0" w:rsidP="00F177B0">
      <w:pPr>
        <w:pStyle w:val="Default"/>
        <w:rPr>
          <w:color w:val="auto"/>
          <w:sz w:val="23"/>
          <w:szCs w:val="23"/>
        </w:rPr>
      </w:pPr>
    </w:p>
    <w:p w14:paraId="1F53548E" w14:textId="3A77EB56" w:rsidR="00F177B0" w:rsidRPr="007049CB" w:rsidRDefault="00F177B0" w:rsidP="00F177B0">
      <w:pPr>
        <w:pStyle w:val="Default"/>
        <w:rPr>
          <w:b/>
          <w:bCs/>
          <w:color w:val="auto"/>
          <w:sz w:val="28"/>
          <w:szCs w:val="28"/>
        </w:rPr>
      </w:pPr>
      <w:r w:rsidRPr="007049CB">
        <w:rPr>
          <w:b/>
          <w:bCs/>
          <w:color w:val="auto"/>
          <w:sz w:val="28"/>
          <w:szCs w:val="28"/>
        </w:rPr>
        <w:t>Term</w:t>
      </w:r>
      <w:r w:rsidR="005A7654">
        <w:rPr>
          <w:b/>
          <w:bCs/>
          <w:color w:val="auto"/>
          <w:sz w:val="28"/>
          <w:szCs w:val="28"/>
        </w:rPr>
        <w:t>s</w:t>
      </w:r>
      <w:r w:rsidRPr="007049CB">
        <w:rPr>
          <w:b/>
          <w:bCs/>
          <w:color w:val="auto"/>
          <w:sz w:val="28"/>
          <w:szCs w:val="28"/>
        </w:rPr>
        <w:t xml:space="preserve"> and Conditions</w:t>
      </w:r>
    </w:p>
    <w:p w14:paraId="5ADF8488" w14:textId="77777777" w:rsidR="00F177B0" w:rsidRDefault="00F177B0" w:rsidP="00F177B0">
      <w:pPr>
        <w:pStyle w:val="Default"/>
        <w:rPr>
          <w:color w:val="auto"/>
          <w:sz w:val="23"/>
          <w:szCs w:val="23"/>
        </w:rPr>
      </w:pPr>
      <w:r>
        <w:rPr>
          <w:i/>
          <w:iCs/>
          <w:color w:val="auto"/>
          <w:sz w:val="23"/>
          <w:szCs w:val="23"/>
        </w:rPr>
        <w:t xml:space="preserve">The following terms and conditions are typically offered to Mersey Rivers Trust staff and are set out as a guide only. Terms and conditions may vary according to circumstances and this summary does not form part of any subsequent employment </w:t>
      </w:r>
    </w:p>
    <w:p w14:paraId="4BEC310B" w14:textId="77777777" w:rsidR="00F177B0" w:rsidRDefault="00F177B0" w:rsidP="00F177B0">
      <w:pPr>
        <w:pStyle w:val="Default"/>
        <w:rPr>
          <w:b/>
          <w:bCs/>
          <w:color w:val="auto"/>
          <w:sz w:val="23"/>
          <w:szCs w:val="23"/>
        </w:rPr>
      </w:pPr>
    </w:p>
    <w:p w14:paraId="3F225275" w14:textId="77777777" w:rsidR="00F177B0" w:rsidRPr="0010192C" w:rsidRDefault="00F177B0" w:rsidP="00F177B0">
      <w:pPr>
        <w:pStyle w:val="Default"/>
        <w:rPr>
          <w:color w:val="auto"/>
          <w:sz w:val="23"/>
          <w:szCs w:val="23"/>
        </w:rPr>
      </w:pPr>
      <w:r>
        <w:rPr>
          <w:b/>
          <w:bCs/>
          <w:color w:val="auto"/>
          <w:sz w:val="23"/>
          <w:szCs w:val="23"/>
        </w:rPr>
        <w:t xml:space="preserve">Contract duration: </w:t>
      </w:r>
      <w:r w:rsidRPr="0010192C">
        <w:rPr>
          <w:color w:val="auto"/>
          <w:sz w:val="23"/>
          <w:szCs w:val="23"/>
        </w:rPr>
        <w:t xml:space="preserve">Fixed term contract for 12 months from employment commencement date. </w:t>
      </w:r>
      <w:r>
        <w:rPr>
          <w:color w:val="auto"/>
          <w:sz w:val="23"/>
          <w:szCs w:val="23"/>
        </w:rPr>
        <w:t xml:space="preserve"> We aim to make this role permanent beyond the 12 months fixed term period subject to funding, but this is not guaranteed.</w:t>
      </w:r>
    </w:p>
    <w:p w14:paraId="22C215B7" w14:textId="77777777" w:rsidR="00F177B0" w:rsidRDefault="00F177B0" w:rsidP="00F177B0">
      <w:pPr>
        <w:pStyle w:val="Default"/>
        <w:rPr>
          <w:color w:val="auto"/>
          <w:sz w:val="23"/>
          <w:szCs w:val="23"/>
        </w:rPr>
      </w:pPr>
      <w:r>
        <w:rPr>
          <w:b/>
          <w:bCs/>
          <w:color w:val="auto"/>
          <w:sz w:val="23"/>
          <w:szCs w:val="23"/>
        </w:rPr>
        <w:t xml:space="preserve">Annual leave: </w:t>
      </w:r>
      <w:r>
        <w:rPr>
          <w:color w:val="auto"/>
          <w:sz w:val="23"/>
          <w:szCs w:val="23"/>
        </w:rPr>
        <w:t xml:space="preserve">28 days annual leave pro rata plus bank holidays.  </w:t>
      </w:r>
    </w:p>
    <w:p w14:paraId="0AC7E4B3" w14:textId="77777777" w:rsidR="00F177B0" w:rsidRDefault="00F177B0" w:rsidP="00F177B0">
      <w:pPr>
        <w:pStyle w:val="Default"/>
        <w:rPr>
          <w:color w:val="auto"/>
          <w:sz w:val="23"/>
          <w:szCs w:val="23"/>
        </w:rPr>
      </w:pPr>
      <w:r w:rsidRPr="00A863EE">
        <w:rPr>
          <w:b/>
          <w:bCs/>
          <w:color w:val="auto"/>
          <w:sz w:val="23"/>
          <w:szCs w:val="23"/>
        </w:rPr>
        <w:t>Time off in lieu:</w:t>
      </w:r>
      <w:r>
        <w:rPr>
          <w:color w:val="auto"/>
          <w:sz w:val="23"/>
          <w:szCs w:val="23"/>
        </w:rPr>
        <w:t xml:space="preserve"> The Trust operates a time off in-lieu system for work at weekends, evenings or bank holidays.  We do not pay overtime or double time. </w:t>
      </w:r>
    </w:p>
    <w:p w14:paraId="319D6AFD" w14:textId="258C1B55" w:rsidR="00F177B0" w:rsidRDefault="00F177B0" w:rsidP="00F177B0">
      <w:pPr>
        <w:pStyle w:val="Default"/>
        <w:rPr>
          <w:color w:val="auto"/>
          <w:sz w:val="23"/>
          <w:szCs w:val="23"/>
        </w:rPr>
      </w:pPr>
      <w:r>
        <w:rPr>
          <w:b/>
          <w:bCs/>
          <w:color w:val="auto"/>
          <w:sz w:val="23"/>
          <w:szCs w:val="23"/>
        </w:rPr>
        <w:t xml:space="preserve">Location: </w:t>
      </w:r>
      <w:r>
        <w:rPr>
          <w:color w:val="auto"/>
          <w:sz w:val="23"/>
          <w:szCs w:val="23"/>
        </w:rPr>
        <w:t xml:space="preserve">Home-Based.  The work will include some home-based computer / planning activities, alongside working across the Mersey catchment area, both indoors (e.g. in community spaces) and outdoors.  </w:t>
      </w:r>
    </w:p>
    <w:p w14:paraId="7F1E3C14" w14:textId="65826201" w:rsidR="00F177B0" w:rsidRDefault="00F177B0" w:rsidP="00F177B0">
      <w:pPr>
        <w:pStyle w:val="Default"/>
        <w:rPr>
          <w:b/>
          <w:bCs/>
          <w:color w:val="auto"/>
          <w:sz w:val="23"/>
          <w:szCs w:val="23"/>
        </w:rPr>
      </w:pPr>
      <w:r w:rsidRPr="0089690D">
        <w:rPr>
          <w:b/>
          <w:bCs/>
          <w:color w:val="auto"/>
          <w:sz w:val="23"/>
          <w:szCs w:val="23"/>
        </w:rPr>
        <w:t>Travel expenses:</w:t>
      </w:r>
      <w:r>
        <w:rPr>
          <w:color w:val="auto"/>
          <w:sz w:val="23"/>
          <w:szCs w:val="23"/>
        </w:rPr>
        <w:t xml:space="preserve">  travel expenses will be paid for all work-related travel within the Mersey catchment (Greater Manchester</w:t>
      </w:r>
      <w:r w:rsidR="000C1AC1">
        <w:rPr>
          <w:color w:val="auto"/>
          <w:sz w:val="23"/>
          <w:szCs w:val="23"/>
        </w:rPr>
        <w:t xml:space="preserve"> and </w:t>
      </w:r>
      <w:r>
        <w:rPr>
          <w:color w:val="auto"/>
          <w:sz w:val="23"/>
          <w:szCs w:val="23"/>
        </w:rPr>
        <w:t>Cheshire and part of the High Peak district of Derbyshire</w:t>
      </w:r>
      <w:r w:rsidR="00C35D9C">
        <w:rPr>
          <w:color w:val="auto"/>
          <w:sz w:val="23"/>
          <w:szCs w:val="23"/>
        </w:rPr>
        <w:t>)</w:t>
      </w:r>
      <w:r>
        <w:rPr>
          <w:color w:val="auto"/>
          <w:sz w:val="23"/>
          <w:szCs w:val="23"/>
        </w:rPr>
        <w:t xml:space="preserve">.  </w:t>
      </w:r>
      <w:r w:rsidRPr="000D423E">
        <w:rPr>
          <w:color w:val="auto"/>
          <w:sz w:val="23"/>
          <w:szCs w:val="23"/>
          <w:u w:val="single"/>
        </w:rPr>
        <w:lastRenderedPageBreak/>
        <w:t xml:space="preserve">Candidates living outside the catchment area will need to cover their own travel costs from </w:t>
      </w:r>
      <w:r>
        <w:rPr>
          <w:color w:val="auto"/>
          <w:sz w:val="23"/>
          <w:szCs w:val="23"/>
          <w:u w:val="single"/>
        </w:rPr>
        <w:t xml:space="preserve">their </w:t>
      </w:r>
      <w:r w:rsidRPr="000D423E">
        <w:rPr>
          <w:color w:val="auto"/>
          <w:sz w:val="23"/>
          <w:szCs w:val="23"/>
          <w:u w:val="single"/>
        </w:rPr>
        <w:t>home to the catchment boundary</w:t>
      </w:r>
      <w:r>
        <w:rPr>
          <w:color w:val="auto"/>
          <w:sz w:val="23"/>
          <w:szCs w:val="23"/>
        </w:rPr>
        <w:t xml:space="preserve">. </w:t>
      </w:r>
    </w:p>
    <w:p w14:paraId="45F3D91B" w14:textId="77777777" w:rsidR="00F177B0" w:rsidRDefault="00F177B0" w:rsidP="00F177B0">
      <w:pPr>
        <w:pStyle w:val="Default"/>
        <w:rPr>
          <w:b/>
          <w:bCs/>
          <w:color w:val="auto"/>
          <w:sz w:val="23"/>
          <w:szCs w:val="23"/>
        </w:rPr>
      </w:pPr>
    </w:p>
    <w:p w14:paraId="36DCB4CE" w14:textId="77777777" w:rsidR="00F177B0" w:rsidRDefault="00F177B0" w:rsidP="00F177B0">
      <w:pPr>
        <w:pStyle w:val="Default"/>
        <w:rPr>
          <w:color w:val="auto"/>
          <w:sz w:val="23"/>
          <w:szCs w:val="23"/>
        </w:rPr>
      </w:pPr>
      <w:r>
        <w:rPr>
          <w:b/>
          <w:bCs/>
          <w:color w:val="auto"/>
          <w:sz w:val="23"/>
          <w:szCs w:val="23"/>
        </w:rPr>
        <w:t xml:space="preserve">To apply: </w:t>
      </w:r>
    </w:p>
    <w:p w14:paraId="4C110E10" w14:textId="77777777" w:rsidR="00F177B0" w:rsidRDefault="00F177B0" w:rsidP="00F177B0">
      <w:pPr>
        <w:pStyle w:val="Default"/>
        <w:rPr>
          <w:color w:val="auto"/>
          <w:sz w:val="23"/>
          <w:szCs w:val="23"/>
        </w:rPr>
      </w:pPr>
      <w:r>
        <w:rPr>
          <w:color w:val="auto"/>
          <w:sz w:val="23"/>
          <w:szCs w:val="23"/>
        </w:rPr>
        <w:t>If you wish to apply, please send a CV (no more than two sides of A4) and covering letter (no more than two sides of A4), outlining how you meet the requirements of the person specification and job description and why you want to work for the Trust.  Please email your application to the Operations Director of the Mersey Rivers Trust, Paul Henbrey (</w:t>
      </w:r>
      <w:hyperlink r:id="rId7" w:history="1">
        <w:r w:rsidRPr="008F3EA7">
          <w:rPr>
            <w:rStyle w:val="Hyperlink"/>
            <w:sz w:val="23"/>
            <w:szCs w:val="23"/>
          </w:rPr>
          <w:t>paulh@merseyrivers.org</w:t>
        </w:r>
      </w:hyperlink>
      <w:r>
        <w:rPr>
          <w:sz w:val="23"/>
          <w:szCs w:val="23"/>
        </w:rPr>
        <w:t>).</w:t>
      </w:r>
    </w:p>
    <w:p w14:paraId="455563BD" w14:textId="77777777" w:rsidR="00F177B0" w:rsidRDefault="00F177B0" w:rsidP="00F177B0">
      <w:pPr>
        <w:pStyle w:val="Default"/>
        <w:rPr>
          <w:color w:val="auto"/>
          <w:sz w:val="23"/>
          <w:szCs w:val="23"/>
        </w:rPr>
      </w:pPr>
    </w:p>
    <w:p w14:paraId="77E02106" w14:textId="6B62220B" w:rsidR="00F177B0" w:rsidRPr="00CC6B22" w:rsidRDefault="00F177B0" w:rsidP="00F177B0">
      <w:pPr>
        <w:pStyle w:val="Default"/>
        <w:rPr>
          <w:b/>
          <w:bCs/>
          <w:color w:val="FF0000"/>
          <w:sz w:val="23"/>
          <w:szCs w:val="23"/>
        </w:rPr>
      </w:pPr>
      <w:r w:rsidRPr="00CC6B22">
        <w:rPr>
          <w:b/>
          <w:bCs/>
          <w:color w:val="FF0000"/>
          <w:sz w:val="23"/>
          <w:szCs w:val="23"/>
        </w:rPr>
        <w:t xml:space="preserve">Applications must be received by email no later than the end of </w:t>
      </w:r>
      <w:r w:rsidR="000C1AC1">
        <w:rPr>
          <w:b/>
          <w:bCs/>
          <w:color w:val="FF0000"/>
          <w:sz w:val="23"/>
          <w:szCs w:val="23"/>
          <w:u w:val="single"/>
        </w:rPr>
        <w:t>20</w:t>
      </w:r>
      <w:r>
        <w:rPr>
          <w:b/>
          <w:bCs/>
          <w:color w:val="FF0000"/>
          <w:sz w:val="23"/>
          <w:szCs w:val="23"/>
          <w:u w:val="single"/>
        </w:rPr>
        <w:t xml:space="preserve"> August 2021</w:t>
      </w:r>
      <w:r w:rsidRPr="00CC6B22">
        <w:rPr>
          <w:b/>
          <w:bCs/>
          <w:color w:val="FF0000"/>
          <w:sz w:val="23"/>
          <w:szCs w:val="23"/>
        </w:rPr>
        <w:t>.</w:t>
      </w:r>
    </w:p>
    <w:p w14:paraId="6C5FDB70" w14:textId="77777777" w:rsidR="00F177B0" w:rsidRPr="00EE0DD3" w:rsidRDefault="00F177B0" w:rsidP="00F177B0">
      <w:pPr>
        <w:pStyle w:val="Default"/>
        <w:rPr>
          <w:b/>
          <w:bCs/>
          <w:color w:val="auto"/>
          <w:sz w:val="23"/>
          <w:szCs w:val="23"/>
        </w:rPr>
      </w:pPr>
    </w:p>
    <w:p w14:paraId="3472460F" w14:textId="0A38E16E" w:rsidR="00F177B0" w:rsidRDefault="00F177B0" w:rsidP="00F177B0">
      <w:pPr>
        <w:pStyle w:val="Default"/>
        <w:rPr>
          <w:color w:val="auto"/>
          <w:sz w:val="23"/>
          <w:szCs w:val="23"/>
        </w:rPr>
      </w:pPr>
      <w:r>
        <w:rPr>
          <w:color w:val="auto"/>
          <w:sz w:val="23"/>
          <w:szCs w:val="23"/>
        </w:rPr>
        <w:t>Interviews will be held in</w:t>
      </w:r>
      <w:r w:rsidR="00C35D9C">
        <w:rPr>
          <w:color w:val="auto"/>
          <w:sz w:val="23"/>
          <w:szCs w:val="23"/>
        </w:rPr>
        <w:t xml:space="preserve"> September</w:t>
      </w:r>
      <w:r>
        <w:rPr>
          <w:color w:val="auto"/>
          <w:sz w:val="23"/>
          <w:szCs w:val="23"/>
        </w:rPr>
        <w:t xml:space="preserve"> either via Zoom or face-to-face depending on circumstances.  </w:t>
      </w:r>
    </w:p>
    <w:p w14:paraId="1EF6765B" w14:textId="220E25DE" w:rsidR="00F177B0" w:rsidRDefault="00F177B0" w:rsidP="00F177B0">
      <w:pPr>
        <w:pStyle w:val="Default"/>
        <w:rPr>
          <w:color w:val="auto"/>
          <w:sz w:val="23"/>
          <w:szCs w:val="23"/>
        </w:rPr>
      </w:pPr>
    </w:p>
    <w:p w14:paraId="36E8AA73" w14:textId="4CDC2B60" w:rsidR="000C1AC1" w:rsidRPr="000C1AC1" w:rsidRDefault="000C1AC1" w:rsidP="000C1AC1">
      <w:pPr>
        <w:rPr>
          <w:rFonts w:ascii="Calibri" w:eastAsiaTheme="minorHAnsi" w:hAnsi="Calibri" w:cs="Calibri"/>
          <w:sz w:val="23"/>
          <w:szCs w:val="23"/>
        </w:rPr>
      </w:pPr>
      <w:r w:rsidRPr="000C1AC1">
        <w:rPr>
          <w:rFonts w:ascii="Calibri" w:eastAsiaTheme="minorHAnsi" w:hAnsi="Calibri" w:cs="Calibri"/>
          <w:sz w:val="23"/>
          <w:szCs w:val="23"/>
        </w:rPr>
        <w:t xml:space="preserve">If you would like more information about the role before submitting an application, you may contact </w:t>
      </w:r>
      <w:r>
        <w:rPr>
          <w:rFonts w:ascii="Calibri" w:eastAsiaTheme="minorHAnsi" w:hAnsi="Calibri" w:cs="Calibri"/>
          <w:sz w:val="23"/>
          <w:szCs w:val="23"/>
        </w:rPr>
        <w:t>Sally Potts 07920095753 (</w:t>
      </w:r>
      <w:hyperlink r:id="rId8" w:history="1">
        <w:r w:rsidRPr="001C6F78">
          <w:rPr>
            <w:rStyle w:val="Hyperlink"/>
            <w:rFonts w:ascii="Calibri" w:eastAsiaTheme="minorHAnsi" w:hAnsi="Calibri" w:cs="Calibri"/>
            <w:sz w:val="23"/>
            <w:szCs w:val="23"/>
          </w:rPr>
          <w:t>sally@merseyrivers.org</w:t>
        </w:r>
      </w:hyperlink>
      <w:r>
        <w:rPr>
          <w:rFonts w:ascii="Calibri" w:eastAsiaTheme="minorHAnsi" w:hAnsi="Calibri" w:cs="Calibri"/>
          <w:sz w:val="23"/>
          <w:szCs w:val="23"/>
        </w:rPr>
        <w:t xml:space="preserve">) or Paul Henbrey </w:t>
      </w:r>
      <w:r>
        <w:rPr>
          <w:sz w:val="23"/>
          <w:szCs w:val="23"/>
        </w:rPr>
        <w:t>(</w:t>
      </w:r>
      <w:hyperlink r:id="rId9" w:history="1">
        <w:r w:rsidRPr="008F3EA7">
          <w:rPr>
            <w:rStyle w:val="Hyperlink"/>
            <w:sz w:val="23"/>
            <w:szCs w:val="23"/>
          </w:rPr>
          <w:t>paulh@merseyrivers.org</w:t>
        </w:r>
      </w:hyperlink>
      <w:r>
        <w:rPr>
          <w:sz w:val="23"/>
          <w:szCs w:val="23"/>
        </w:rPr>
        <w:t xml:space="preserve">) </w:t>
      </w:r>
      <w:r w:rsidRPr="000C1AC1">
        <w:rPr>
          <w:rFonts w:ascii="Calibri" w:eastAsiaTheme="minorHAnsi" w:hAnsi="Calibri" w:cs="Calibri"/>
          <w:sz w:val="23"/>
          <w:szCs w:val="23"/>
        </w:rPr>
        <w:t>on 07747446103</w:t>
      </w:r>
    </w:p>
    <w:p w14:paraId="596C2983" w14:textId="77777777" w:rsidR="008C44DA" w:rsidRPr="00C72860" w:rsidRDefault="008C44DA" w:rsidP="007534FC">
      <w:pPr>
        <w:pStyle w:val="NoSpacing"/>
        <w:rPr>
          <w:rFonts w:ascii="Segoe UI" w:hAnsi="Segoe UI" w:cs="Segoe UI"/>
          <w:sz w:val="22"/>
          <w:szCs w:val="22"/>
          <w:lang w:val="en-US"/>
        </w:rPr>
      </w:pPr>
    </w:p>
    <w:sectPr w:rsidR="008C44DA" w:rsidRPr="00C72860" w:rsidSect="00890A08">
      <w:headerReference w:type="default" r:id="rId10"/>
      <w:footerReference w:type="default" r:id="rId11"/>
      <w:pgSz w:w="11906" w:h="16838"/>
      <w:pgMar w:top="32"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68243" w14:textId="77777777" w:rsidR="00020FFB" w:rsidRDefault="00020FFB" w:rsidP="0090166E">
      <w:pPr>
        <w:spacing w:after="0" w:line="240" w:lineRule="auto"/>
      </w:pPr>
      <w:r>
        <w:separator/>
      </w:r>
    </w:p>
  </w:endnote>
  <w:endnote w:type="continuationSeparator" w:id="0">
    <w:p w14:paraId="3B1A6EBF" w14:textId="77777777" w:rsidR="00020FFB" w:rsidRDefault="00020FFB" w:rsidP="00901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298E" w14:textId="77777777" w:rsidR="000B42F3" w:rsidRDefault="000B42F3" w:rsidP="000B42F3">
    <w:pPr>
      <w:pBdr>
        <w:top w:val="single" w:sz="4" w:space="1" w:color="auto"/>
      </w:pBdr>
      <w:jc w:val="right"/>
      <w:rPr>
        <w:rFonts w:ascii="Trebuchet MS" w:hAnsi="Trebuchet MS"/>
        <w:sz w:val="16"/>
        <w:szCs w:val="16"/>
      </w:rPr>
    </w:pPr>
  </w:p>
  <w:p w14:paraId="596C2990" w14:textId="1AFB3A65" w:rsidR="000B42F3" w:rsidRPr="00EC26BE" w:rsidRDefault="00451D7A">
    <w:pPr>
      <w:pStyle w:val="Footer"/>
      <w:rPr>
        <w:b/>
        <w:bCs/>
        <w:sz w:val="18"/>
        <w:szCs w:val="18"/>
      </w:rPr>
    </w:pPr>
    <w:r w:rsidRPr="00EC26BE">
      <w:rPr>
        <w:b/>
        <w:bCs/>
        <w:sz w:val="18"/>
        <w:szCs w:val="18"/>
      </w:rPr>
      <w:t>Mersey Rivers Trust</w:t>
    </w:r>
    <w:r w:rsidR="00EC26BE" w:rsidRPr="00EC26BE">
      <w:rPr>
        <w:b/>
        <w:bCs/>
        <w:sz w:val="18"/>
        <w:szCs w:val="18"/>
      </w:rPr>
      <w:t xml:space="preserve"> | </w:t>
    </w:r>
    <w:r w:rsidR="00F177B0">
      <w:rPr>
        <w:b/>
        <w:bCs/>
        <w:sz w:val="18"/>
        <w:szCs w:val="18"/>
      </w:rPr>
      <w:t>July 2021</w:t>
    </w:r>
    <w:r w:rsidR="00EC26BE" w:rsidRPr="00EC26BE">
      <w:rPr>
        <w:b/>
        <w:bCs/>
        <w:sz w:val="18"/>
        <w:szCs w:val="18"/>
      </w:rPr>
      <w:tab/>
    </w:r>
    <w:r w:rsidR="00EC26BE" w:rsidRPr="00EC26BE">
      <w:rPr>
        <w:b/>
        <w:bCs/>
        <w:sz w:val="18"/>
        <w:szCs w:val="18"/>
      </w:rPr>
      <w:tab/>
      <w:t xml:space="preserve">| Page </w:t>
    </w:r>
    <w:r w:rsidR="00EC26BE" w:rsidRPr="00EC26BE">
      <w:rPr>
        <w:b/>
        <w:bCs/>
        <w:sz w:val="18"/>
        <w:szCs w:val="18"/>
      </w:rPr>
      <w:fldChar w:fldCharType="begin"/>
    </w:r>
    <w:r w:rsidR="00EC26BE" w:rsidRPr="00EC26BE">
      <w:rPr>
        <w:b/>
        <w:bCs/>
        <w:sz w:val="18"/>
        <w:szCs w:val="18"/>
      </w:rPr>
      <w:instrText xml:space="preserve"> PAGE   \* MERGEFORMAT </w:instrText>
    </w:r>
    <w:r w:rsidR="00EC26BE" w:rsidRPr="00EC26BE">
      <w:rPr>
        <w:b/>
        <w:bCs/>
        <w:sz w:val="18"/>
        <w:szCs w:val="18"/>
      </w:rPr>
      <w:fldChar w:fldCharType="separate"/>
    </w:r>
    <w:r w:rsidR="00E94C87">
      <w:rPr>
        <w:b/>
        <w:bCs/>
        <w:noProof/>
        <w:sz w:val="18"/>
        <w:szCs w:val="18"/>
      </w:rPr>
      <w:t>2</w:t>
    </w:r>
    <w:r w:rsidR="00EC26BE" w:rsidRPr="00EC26BE">
      <w:rPr>
        <w:b/>
        <w:bCs/>
        <w:noProof/>
        <w:sz w:val="18"/>
        <w:szCs w:val="18"/>
      </w:rPr>
      <w:fldChar w:fldCharType="end"/>
    </w:r>
    <w:r w:rsidR="00EC26BE" w:rsidRPr="00EC26BE">
      <w:rPr>
        <w:b/>
        <w:bCs/>
        <w:sz w:val="18"/>
        <w:szCs w:val="18"/>
      </w:rPr>
      <w:t xml:space="preserve"> of </w:t>
    </w:r>
    <w:r w:rsidR="00196282">
      <w:rPr>
        <w:b/>
        <w:bCs/>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35E2" w14:textId="77777777" w:rsidR="00020FFB" w:rsidRDefault="00020FFB" w:rsidP="0090166E">
      <w:pPr>
        <w:spacing w:after="0" w:line="240" w:lineRule="auto"/>
      </w:pPr>
      <w:r>
        <w:separator/>
      </w:r>
    </w:p>
  </w:footnote>
  <w:footnote w:type="continuationSeparator" w:id="0">
    <w:p w14:paraId="33506ECC" w14:textId="77777777" w:rsidR="00020FFB" w:rsidRDefault="00020FFB" w:rsidP="00901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1B314" w14:textId="6F170F07" w:rsidR="00763642" w:rsidRDefault="00763642">
    <w:pPr>
      <w:pStyle w:val="Header"/>
    </w:pPr>
    <w:r>
      <w:rPr>
        <w:noProof/>
        <w:lang w:eastAsia="en-GB"/>
      </w:rPr>
      <w:drawing>
        <wp:anchor distT="0" distB="0" distL="114300" distR="114300" simplePos="0" relativeHeight="251659264" behindDoc="0" locked="0" layoutInCell="1" allowOverlap="1" wp14:anchorId="1FF62DC8" wp14:editId="0AC1BFA8">
          <wp:simplePos x="0" y="0"/>
          <wp:positionH relativeFrom="column">
            <wp:posOffset>1354243</wp:posOffset>
          </wp:positionH>
          <wp:positionV relativeFrom="paragraph">
            <wp:posOffset>-44450</wp:posOffset>
          </wp:positionV>
          <wp:extent cx="2876550" cy="578434"/>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T logo 3 blue.png"/>
                  <pic:cNvPicPr/>
                </pic:nvPicPr>
                <pic:blipFill>
                  <a:blip r:embed="rId1">
                    <a:extLst>
                      <a:ext uri="{28A0092B-C50C-407E-A947-70E740481C1C}">
                        <a14:useLocalDpi xmlns:a14="http://schemas.microsoft.com/office/drawing/2010/main" val="0"/>
                      </a:ext>
                    </a:extLst>
                  </a:blip>
                  <a:stretch>
                    <a:fillRect/>
                  </a:stretch>
                </pic:blipFill>
                <pic:spPr>
                  <a:xfrm>
                    <a:off x="0" y="0"/>
                    <a:ext cx="2876550" cy="578434"/>
                  </a:xfrm>
                  <a:prstGeom prst="rect">
                    <a:avLst/>
                  </a:prstGeom>
                </pic:spPr>
              </pic:pic>
            </a:graphicData>
          </a:graphic>
          <wp14:sizeRelH relativeFrom="page">
            <wp14:pctWidth>0</wp14:pctWidth>
          </wp14:sizeRelH>
          <wp14:sizeRelV relativeFrom="page">
            <wp14:pctHeight>0</wp14:pctHeight>
          </wp14:sizeRelV>
        </wp:anchor>
      </w:drawing>
    </w:r>
  </w:p>
  <w:p w14:paraId="596C298D" w14:textId="4A8518D9" w:rsidR="00890A08" w:rsidRDefault="00890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74B"/>
    <w:multiLevelType w:val="multilevel"/>
    <w:tmpl w:val="DCA2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4A642B"/>
    <w:multiLevelType w:val="multilevel"/>
    <w:tmpl w:val="34364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F5903"/>
    <w:multiLevelType w:val="multilevel"/>
    <w:tmpl w:val="347E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043AA4"/>
    <w:multiLevelType w:val="hybridMultilevel"/>
    <w:tmpl w:val="D46E3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561327"/>
    <w:multiLevelType w:val="multilevel"/>
    <w:tmpl w:val="FED85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CE451A"/>
    <w:multiLevelType w:val="hybridMultilevel"/>
    <w:tmpl w:val="697E8B0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282730"/>
    <w:multiLevelType w:val="hybridMultilevel"/>
    <w:tmpl w:val="291C9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286DEF"/>
    <w:multiLevelType w:val="hybridMultilevel"/>
    <w:tmpl w:val="501239DE"/>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36072A"/>
    <w:multiLevelType w:val="hybridMultilevel"/>
    <w:tmpl w:val="9C1ED0DC"/>
    <w:lvl w:ilvl="0" w:tplc="E490F9DE">
      <w:start w:val="1"/>
      <w:numFmt w:val="decimal"/>
      <w:lvlText w:val="%1."/>
      <w:lvlJc w:val="left"/>
      <w:pPr>
        <w:tabs>
          <w:tab w:val="num" w:pos="720"/>
        </w:tabs>
        <w:ind w:left="720" w:hanging="360"/>
      </w:pPr>
      <w:rPr>
        <w:color w:val="008FB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6A190355"/>
    <w:multiLevelType w:val="hybridMultilevel"/>
    <w:tmpl w:val="0E74F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C690A"/>
    <w:multiLevelType w:val="hybridMultilevel"/>
    <w:tmpl w:val="E3C6A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2"/>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EB"/>
    <w:rsid w:val="00001FAF"/>
    <w:rsid w:val="00004F6D"/>
    <w:rsid w:val="00020FFB"/>
    <w:rsid w:val="00021DDD"/>
    <w:rsid w:val="000474D9"/>
    <w:rsid w:val="000662D3"/>
    <w:rsid w:val="00072895"/>
    <w:rsid w:val="00090D74"/>
    <w:rsid w:val="000A4EDE"/>
    <w:rsid w:val="000B42F3"/>
    <w:rsid w:val="000C1AC1"/>
    <w:rsid w:val="000C47C0"/>
    <w:rsid w:val="000C4A9E"/>
    <w:rsid w:val="000D6339"/>
    <w:rsid w:val="000D649E"/>
    <w:rsid w:val="00100A51"/>
    <w:rsid w:val="00121A15"/>
    <w:rsid w:val="00122480"/>
    <w:rsid w:val="0012445E"/>
    <w:rsid w:val="00140DAC"/>
    <w:rsid w:val="001550F1"/>
    <w:rsid w:val="0016508D"/>
    <w:rsid w:val="00172599"/>
    <w:rsid w:val="00175B8D"/>
    <w:rsid w:val="00180278"/>
    <w:rsid w:val="00182E33"/>
    <w:rsid w:val="001842BA"/>
    <w:rsid w:val="00196282"/>
    <w:rsid w:val="001B5644"/>
    <w:rsid w:val="001C372E"/>
    <w:rsid w:val="001E39FB"/>
    <w:rsid w:val="001F0ADD"/>
    <w:rsid w:val="00202BCC"/>
    <w:rsid w:val="0020332A"/>
    <w:rsid w:val="00205A70"/>
    <w:rsid w:val="00224D65"/>
    <w:rsid w:val="00227A66"/>
    <w:rsid w:val="00245A45"/>
    <w:rsid w:val="00247709"/>
    <w:rsid w:val="002550E4"/>
    <w:rsid w:val="00270C4A"/>
    <w:rsid w:val="00274387"/>
    <w:rsid w:val="002A481E"/>
    <w:rsid w:val="002B3F13"/>
    <w:rsid w:val="002D1D9B"/>
    <w:rsid w:val="002E01F3"/>
    <w:rsid w:val="002E5C46"/>
    <w:rsid w:val="003024FA"/>
    <w:rsid w:val="003047E9"/>
    <w:rsid w:val="00311157"/>
    <w:rsid w:val="00312651"/>
    <w:rsid w:val="00323E82"/>
    <w:rsid w:val="0033152D"/>
    <w:rsid w:val="00334CF4"/>
    <w:rsid w:val="00341442"/>
    <w:rsid w:val="00383A9E"/>
    <w:rsid w:val="00386B43"/>
    <w:rsid w:val="003C2F11"/>
    <w:rsid w:val="003D2105"/>
    <w:rsid w:val="003D758D"/>
    <w:rsid w:val="003D7F73"/>
    <w:rsid w:val="003F1DFB"/>
    <w:rsid w:val="0041471E"/>
    <w:rsid w:val="00426432"/>
    <w:rsid w:val="00430ACD"/>
    <w:rsid w:val="004325C8"/>
    <w:rsid w:val="00433958"/>
    <w:rsid w:val="00451D7A"/>
    <w:rsid w:val="00453339"/>
    <w:rsid w:val="004551B4"/>
    <w:rsid w:val="004640FB"/>
    <w:rsid w:val="00466664"/>
    <w:rsid w:val="00477CC0"/>
    <w:rsid w:val="00482324"/>
    <w:rsid w:val="00482EFC"/>
    <w:rsid w:val="004A4ADF"/>
    <w:rsid w:val="004A6FCF"/>
    <w:rsid w:val="004D0DA5"/>
    <w:rsid w:val="004E191B"/>
    <w:rsid w:val="00500076"/>
    <w:rsid w:val="00501FE6"/>
    <w:rsid w:val="00507D38"/>
    <w:rsid w:val="00510863"/>
    <w:rsid w:val="00536676"/>
    <w:rsid w:val="00552DAF"/>
    <w:rsid w:val="0057019D"/>
    <w:rsid w:val="00580793"/>
    <w:rsid w:val="0058659F"/>
    <w:rsid w:val="0059114C"/>
    <w:rsid w:val="005A7654"/>
    <w:rsid w:val="005D371F"/>
    <w:rsid w:val="0060292B"/>
    <w:rsid w:val="006131DD"/>
    <w:rsid w:val="00673718"/>
    <w:rsid w:val="0067521E"/>
    <w:rsid w:val="00677B0C"/>
    <w:rsid w:val="00686F4E"/>
    <w:rsid w:val="0069087A"/>
    <w:rsid w:val="006A1701"/>
    <w:rsid w:val="006A75FD"/>
    <w:rsid w:val="006C4708"/>
    <w:rsid w:val="006D7DC8"/>
    <w:rsid w:val="006E625F"/>
    <w:rsid w:val="006F49A6"/>
    <w:rsid w:val="0070294C"/>
    <w:rsid w:val="00707CD0"/>
    <w:rsid w:val="00715C1A"/>
    <w:rsid w:val="007534FC"/>
    <w:rsid w:val="007535BD"/>
    <w:rsid w:val="00763642"/>
    <w:rsid w:val="00782E9D"/>
    <w:rsid w:val="0078493D"/>
    <w:rsid w:val="00786B50"/>
    <w:rsid w:val="00787E04"/>
    <w:rsid w:val="007A5315"/>
    <w:rsid w:val="007A7C72"/>
    <w:rsid w:val="007B3A9D"/>
    <w:rsid w:val="008031DD"/>
    <w:rsid w:val="008473BD"/>
    <w:rsid w:val="00855CF3"/>
    <w:rsid w:val="00856C6D"/>
    <w:rsid w:val="00890A08"/>
    <w:rsid w:val="008C44DA"/>
    <w:rsid w:val="008D17B5"/>
    <w:rsid w:val="008E1938"/>
    <w:rsid w:val="0090166E"/>
    <w:rsid w:val="009046B4"/>
    <w:rsid w:val="00947FE3"/>
    <w:rsid w:val="0095694F"/>
    <w:rsid w:val="00976A7C"/>
    <w:rsid w:val="009920A9"/>
    <w:rsid w:val="009E1517"/>
    <w:rsid w:val="009E479B"/>
    <w:rsid w:val="00A428E3"/>
    <w:rsid w:val="00A56491"/>
    <w:rsid w:val="00A57D82"/>
    <w:rsid w:val="00A91FB3"/>
    <w:rsid w:val="00AA403B"/>
    <w:rsid w:val="00AC0B64"/>
    <w:rsid w:val="00AC74C4"/>
    <w:rsid w:val="00AD633F"/>
    <w:rsid w:val="00AE6F38"/>
    <w:rsid w:val="00AF0A7F"/>
    <w:rsid w:val="00B20AB6"/>
    <w:rsid w:val="00B20F43"/>
    <w:rsid w:val="00B22664"/>
    <w:rsid w:val="00B31749"/>
    <w:rsid w:val="00B352CB"/>
    <w:rsid w:val="00B43AAC"/>
    <w:rsid w:val="00B569A4"/>
    <w:rsid w:val="00B706BD"/>
    <w:rsid w:val="00B71EF6"/>
    <w:rsid w:val="00B73DD2"/>
    <w:rsid w:val="00BC4666"/>
    <w:rsid w:val="00BD0593"/>
    <w:rsid w:val="00BD7698"/>
    <w:rsid w:val="00BF100C"/>
    <w:rsid w:val="00C14A2B"/>
    <w:rsid w:val="00C2478C"/>
    <w:rsid w:val="00C249A4"/>
    <w:rsid w:val="00C324F1"/>
    <w:rsid w:val="00C32CCC"/>
    <w:rsid w:val="00C32FA0"/>
    <w:rsid w:val="00C33655"/>
    <w:rsid w:val="00C35D9C"/>
    <w:rsid w:val="00C377D6"/>
    <w:rsid w:val="00C40B7F"/>
    <w:rsid w:val="00C43394"/>
    <w:rsid w:val="00C55323"/>
    <w:rsid w:val="00C7060B"/>
    <w:rsid w:val="00C72668"/>
    <w:rsid w:val="00C72860"/>
    <w:rsid w:val="00C73E2D"/>
    <w:rsid w:val="00C838AE"/>
    <w:rsid w:val="00CA503D"/>
    <w:rsid w:val="00CC33E8"/>
    <w:rsid w:val="00CD21A0"/>
    <w:rsid w:val="00CE43EE"/>
    <w:rsid w:val="00CF2A59"/>
    <w:rsid w:val="00CF3EB1"/>
    <w:rsid w:val="00D1646C"/>
    <w:rsid w:val="00D336DA"/>
    <w:rsid w:val="00D36828"/>
    <w:rsid w:val="00D411D2"/>
    <w:rsid w:val="00D41E56"/>
    <w:rsid w:val="00D42B3C"/>
    <w:rsid w:val="00D46E1C"/>
    <w:rsid w:val="00D56CE1"/>
    <w:rsid w:val="00D63C0F"/>
    <w:rsid w:val="00D65775"/>
    <w:rsid w:val="00DB1482"/>
    <w:rsid w:val="00DB3D22"/>
    <w:rsid w:val="00DB664F"/>
    <w:rsid w:val="00DB6698"/>
    <w:rsid w:val="00DC3542"/>
    <w:rsid w:val="00DD24BB"/>
    <w:rsid w:val="00DD3B3A"/>
    <w:rsid w:val="00DE4ED6"/>
    <w:rsid w:val="00DE785B"/>
    <w:rsid w:val="00DE7A63"/>
    <w:rsid w:val="00DF6C1F"/>
    <w:rsid w:val="00E01740"/>
    <w:rsid w:val="00E34BDD"/>
    <w:rsid w:val="00E40597"/>
    <w:rsid w:val="00E51D63"/>
    <w:rsid w:val="00E52436"/>
    <w:rsid w:val="00E566FC"/>
    <w:rsid w:val="00E65E95"/>
    <w:rsid w:val="00E74A33"/>
    <w:rsid w:val="00E8508A"/>
    <w:rsid w:val="00E94C87"/>
    <w:rsid w:val="00EA54F9"/>
    <w:rsid w:val="00EA58F4"/>
    <w:rsid w:val="00EB418B"/>
    <w:rsid w:val="00EC0651"/>
    <w:rsid w:val="00EC26BE"/>
    <w:rsid w:val="00F023A7"/>
    <w:rsid w:val="00F0648B"/>
    <w:rsid w:val="00F15548"/>
    <w:rsid w:val="00F1742B"/>
    <w:rsid w:val="00F177B0"/>
    <w:rsid w:val="00F24804"/>
    <w:rsid w:val="00F30BBA"/>
    <w:rsid w:val="00F33FF6"/>
    <w:rsid w:val="00F575A8"/>
    <w:rsid w:val="00F64F80"/>
    <w:rsid w:val="00F92264"/>
    <w:rsid w:val="00FA2D56"/>
    <w:rsid w:val="00FA7061"/>
    <w:rsid w:val="00FB251F"/>
    <w:rsid w:val="00FC3A26"/>
    <w:rsid w:val="00FE2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C28EF"/>
  <w15:docId w15:val="{D752529E-EFE1-44C4-9195-165DE86C9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278"/>
    <w:pPr>
      <w:spacing w:after="200" w:line="276" w:lineRule="auto"/>
    </w:pPr>
    <w:rPr>
      <w:sz w:val="24"/>
      <w:szCs w:val="22"/>
      <w:lang w:eastAsia="en-US"/>
    </w:rPr>
  </w:style>
  <w:style w:type="paragraph" w:styleId="Heading3">
    <w:name w:val="heading 3"/>
    <w:basedOn w:val="Normal"/>
    <w:next w:val="Normal"/>
    <w:link w:val="Heading3Char"/>
    <w:qFormat/>
    <w:rsid w:val="00C55323"/>
    <w:pPr>
      <w:keepNext/>
      <w:spacing w:after="0" w:line="240" w:lineRule="auto"/>
      <w:outlineLvl w:val="2"/>
    </w:pPr>
    <w:rPr>
      <w:rFonts w:eastAsia="Times New Roman"/>
      <w:b/>
      <w:sz w:val="32"/>
      <w:szCs w:val="20"/>
      <w:lang w:val="en-US" w:eastAsia="en-GB"/>
    </w:rPr>
  </w:style>
  <w:style w:type="paragraph" w:styleId="Heading4">
    <w:name w:val="heading 4"/>
    <w:basedOn w:val="Normal"/>
    <w:next w:val="Normal"/>
    <w:link w:val="Heading4Char"/>
    <w:qFormat/>
    <w:rsid w:val="00C55323"/>
    <w:pPr>
      <w:keepNext/>
      <w:spacing w:after="0" w:line="240" w:lineRule="auto"/>
      <w:outlineLvl w:val="3"/>
    </w:pPr>
    <w:rPr>
      <w:rFonts w:eastAsia="Times New Roman"/>
      <w:b/>
      <w:sz w:val="2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72E"/>
    <w:pPr>
      <w:ind w:left="720"/>
    </w:pPr>
  </w:style>
  <w:style w:type="paragraph" w:styleId="Header">
    <w:name w:val="header"/>
    <w:basedOn w:val="Normal"/>
    <w:link w:val="HeaderChar"/>
    <w:uiPriority w:val="99"/>
    <w:unhideWhenUsed/>
    <w:rsid w:val="0090166E"/>
    <w:pPr>
      <w:tabs>
        <w:tab w:val="center" w:pos="4513"/>
        <w:tab w:val="right" w:pos="9026"/>
      </w:tabs>
    </w:pPr>
  </w:style>
  <w:style w:type="character" w:customStyle="1" w:styleId="HeaderChar">
    <w:name w:val="Header Char"/>
    <w:link w:val="Header"/>
    <w:uiPriority w:val="99"/>
    <w:rsid w:val="0090166E"/>
    <w:rPr>
      <w:sz w:val="24"/>
      <w:szCs w:val="22"/>
      <w:lang w:eastAsia="en-US"/>
    </w:rPr>
  </w:style>
  <w:style w:type="paragraph" w:styleId="Footer">
    <w:name w:val="footer"/>
    <w:basedOn w:val="Normal"/>
    <w:link w:val="FooterChar"/>
    <w:uiPriority w:val="99"/>
    <w:unhideWhenUsed/>
    <w:rsid w:val="0090166E"/>
    <w:pPr>
      <w:tabs>
        <w:tab w:val="center" w:pos="4513"/>
        <w:tab w:val="right" w:pos="9026"/>
      </w:tabs>
    </w:pPr>
  </w:style>
  <w:style w:type="character" w:customStyle="1" w:styleId="FooterChar">
    <w:name w:val="Footer Char"/>
    <w:link w:val="Footer"/>
    <w:uiPriority w:val="99"/>
    <w:rsid w:val="0090166E"/>
    <w:rPr>
      <w:sz w:val="24"/>
      <w:szCs w:val="22"/>
      <w:lang w:eastAsia="en-US"/>
    </w:rPr>
  </w:style>
  <w:style w:type="paragraph" w:styleId="NoSpacing">
    <w:name w:val="No Spacing"/>
    <w:uiPriority w:val="1"/>
    <w:qFormat/>
    <w:rsid w:val="00C32FA0"/>
    <w:rPr>
      <w:rFonts w:ascii="Times New Roman" w:eastAsia="Times New Roman" w:hAnsi="Times New Roman"/>
      <w:sz w:val="24"/>
      <w:szCs w:val="24"/>
      <w:lang w:eastAsia="en-US"/>
    </w:rPr>
  </w:style>
  <w:style w:type="character" w:customStyle="1" w:styleId="Heading3Char">
    <w:name w:val="Heading 3 Char"/>
    <w:link w:val="Heading3"/>
    <w:rsid w:val="00C55323"/>
    <w:rPr>
      <w:rFonts w:eastAsia="Times New Roman"/>
      <w:b/>
      <w:sz w:val="32"/>
      <w:lang w:val="en-US"/>
    </w:rPr>
  </w:style>
  <w:style w:type="character" w:customStyle="1" w:styleId="Heading4Char">
    <w:name w:val="Heading 4 Char"/>
    <w:link w:val="Heading4"/>
    <w:rsid w:val="00C55323"/>
    <w:rPr>
      <w:rFonts w:eastAsia="Times New Roman"/>
      <w:b/>
      <w:sz w:val="28"/>
      <w:lang w:val="en-US"/>
    </w:rPr>
  </w:style>
  <w:style w:type="paragraph" w:styleId="BalloonText">
    <w:name w:val="Balloon Text"/>
    <w:basedOn w:val="Normal"/>
    <w:link w:val="BalloonTextChar"/>
    <w:uiPriority w:val="99"/>
    <w:semiHidden/>
    <w:unhideWhenUsed/>
    <w:rsid w:val="00890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A08"/>
    <w:rPr>
      <w:rFonts w:ascii="Tahoma" w:hAnsi="Tahoma" w:cs="Tahoma"/>
      <w:sz w:val="16"/>
      <w:szCs w:val="16"/>
      <w:lang w:eastAsia="en-US"/>
    </w:rPr>
  </w:style>
  <w:style w:type="paragraph" w:customStyle="1" w:styleId="Default">
    <w:name w:val="Default"/>
    <w:rsid w:val="00F177B0"/>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F177B0"/>
    <w:rPr>
      <w:color w:val="0000FF" w:themeColor="hyperlink"/>
      <w:u w:val="single"/>
    </w:rPr>
  </w:style>
  <w:style w:type="character" w:customStyle="1" w:styleId="UnresolvedMention">
    <w:name w:val="Unresolved Mention"/>
    <w:basedOn w:val="DefaultParagraphFont"/>
    <w:uiPriority w:val="99"/>
    <w:semiHidden/>
    <w:unhideWhenUsed/>
    <w:rsid w:val="000C1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23258">
      <w:bodyDiv w:val="1"/>
      <w:marLeft w:val="0"/>
      <w:marRight w:val="0"/>
      <w:marTop w:val="0"/>
      <w:marBottom w:val="0"/>
      <w:divBdr>
        <w:top w:val="none" w:sz="0" w:space="0" w:color="auto"/>
        <w:left w:val="none" w:sz="0" w:space="0" w:color="auto"/>
        <w:bottom w:val="none" w:sz="0" w:space="0" w:color="auto"/>
        <w:right w:val="none" w:sz="0" w:space="0" w:color="auto"/>
      </w:divBdr>
    </w:div>
    <w:div w:id="512963628">
      <w:bodyDiv w:val="1"/>
      <w:marLeft w:val="0"/>
      <w:marRight w:val="0"/>
      <w:marTop w:val="0"/>
      <w:marBottom w:val="0"/>
      <w:divBdr>
        <w:top w:val="none" w:sz="0" w:space="0" w:color="auto"/>
        <w:left w:val="none" w:sz="0" w:space="0" w:color="auto"/>
        <w:bottom w:val="none" w:sz="0" w:space="0" w:color="auto"/>
        <w:right w:val="none" w:sz="0" w:space="0" w:color="auto"/>
      </w:divBdr>
    </w:div>
    <w:div w:id="1290818770">
      <w:bodyDiv w:val="1"/>
      <w:marLeft w:val="0"/>
      <w:marRight w:val="0"/>
      <w:marTop w:val="0"/>
      <w:marBottom w:val="0"/>
      <w:divBdr>
        <w:top w:val="none" w:sz="0" w:space="0" w:color="auto"/>
        <w:left w:val="none" w:sz="0" w:space="0" w:color="auto"/>
        <w:bottom w:val="none" w:sz="0" w:space="0" w:color="auto"/>
        <w:right w:val="none" w:sz="0" w:space="0" w:color="auto"/>
      </w:divBdr>
    </w:div>
    <w:div w:id="1663118775">
      <w:bodyDiv w:val="1"/>
      <w:marLeft w:val="0"/>
      <w:marRight w:val="0"/>
      <w:marTop w:val="0"/>
      <w:marBottom w:val="0"/>
      <w:divBdr>
        <w:top w:val="none" w:sz="0" w:space="0" w:color="auto"/>
        <w:left w:val="none" w:sz="0" w:space="0" w:color="auto"/>
        <w:bottom w:val="none" w:sz="0" w:space="0" w:color="auto"/>
        <w:right w:val="none" w:sz="0" w:space="0" w:color="auto"/>
      </w:divBdr>
    </w:div>
    <w:div w:id="19612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merseyriv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h@merseyriv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h@merseyriv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caroline.riley@healthywaterwaystrust.org.uk</dc:creator>
  <cp:lastModifiedBy>Rebecca Howard</cp:lastModifiedBy>
  <cp:revision>2</cp:revision>
  <cp:lastPrinted>2016-10-06T13:01:00Z</cp:lastPrinted>
  <dcterms:created xsi:type="dcterms:W3CDTF">2021-07-27T13:36:00Z</dcterms:created>
  <dcterms:modified xsi:type="dcterms:W3CDTF">2021-07-27T13:36:00Z</dcterms:modified>
</cp:coreProperties>
</file>